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B92A" w14:textId="77777777" w:rsidR="00DA25BF" w:rsidRPr="00223D22" w:rsidRDefault="7B77EF25" w:rsidP="7B77EF25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Załącznik nr 1</w:t>
      </w:r>
    </w:p>
    <w:p w14:paraId="7C7EB92B" w14:textId="77777777" w:rsidR="00DA25BF" w:rsidRPr="00223D22" w:rsidRDefault="7B77EF25" w:rsidP="7B77EF25">
      <w:pPr>
        <w:pStyle w:val="Akapitzlist"/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Zasady bezpiecznej rekrutacji personelu</w:t>
      </w:r>
    </w:p>
    <w:p w14:paraId="7C7EB92C" w14:textId="77777777" w:rsidR="7B77EF25" w:rsidRDefault="7B77EF25" w:rsidP="7B77EF25">
      <w:pPr>
        <w:pStyle w:val="Akapitzlist"/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C7EB92D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Obowiązkiem placówki jest dbanie, aby osoby przez nią zatrudnione (w tym osoby pracujące na podstawie umowy zlecenie oraz wolontariusze/stażyści) posiadały odpowiednie kwalifikacje do pracy z dziećmi oraz były dla nich bezpieczne. </w:t>
      </w:r>
    </w:p>
    <w:p w14:paraId="7C7EB92E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Aby sprawdzić powyższe, w tym stosunek osoby zatrudnianej do dzieci i podzielania wartości związanych z szacunkiem wobec nich oraz przestrzegania ich praw, placówka może żądać danych (w tym dokumentów) dotyczących: wykształcenia, kwalifikacji zawodowych, przebiegu dotychczasowego zatrudnienia kandydata/kandydatki.</w:t>
      </w:r>
    </w:p>
    <w:p w14:paraId="7C7EB92F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14:paraId="7C7EB930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Przed dopuszczeniem osoby zatrudnianej do wykonywania obowiązków związanych z 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</w:t>
      </w:r>
      <w:r w:rsidRPr="00F21AC8">
        <w:rPr>
          <w:rFonts w:ascii="Times New Roman" w:hAnsi="Times New Roman" w:cs="Times New Roman"/>
        </w:rPr>
        <w:t xml:space="preserve">poniżej </w:t>
      </w:r>
      <w:r w:rsidR="00F21AC8" w:rsidRPr="00F21AC8">
        <w:rPr>
          <w:rFonts w:ascii="Times New Roman" w:hAnsi="Times New Roman" w:cs="Times New Roman"/>
        </w:rPr>
        <w:t xml:space="preserve">15 </w:t>
      </w:r>
      <w:r w:rsidRPr="00F21AC8">
        <w:rPr>
          <w:rFonts w:ascii="Times New Roman" w:hAnsi="Times New Roman" w:cs="Times New Roman"/>
        </w:rPr>
        <w:t xml:space="preserve">lat </w:t>
      </w:r>
      <w:r w:rsidRPr="7B77EF25">
        <w:rPr>
          <w:rFonts w:ascii="Times New Roman" w:hAnsi="Times New Roman" w:cs="Times New Roman"/>
        </w:rPr>
        <w:t>wydała postanowienie o wpisie w Rejestrze. Rejestr dostępny jest na stronie:</w:t>
      </w:r>
      <w:hyperlink r:id="rId7">
        <w:r w:rsidRPr="7B77EF25">
          <w:rPr>
            <w:rFonts w:ascii="Times New Roman" w:hAnsi="Times New Roman" w:cs="Times New Roman"/>
          </w:rPr>
          <w:t xml:space="preserve"> rps.ms.gov.pl.</w:t>
        </w:r>
      </w:hyperlink>
      <w:r w:rsidRPr="7B77EF25">
        <w:rPr>
          <w:rFonts w:ascii="Times New Roman" w:hAnsi="Times New Roman" w:cs="Times New Roman"/>
        </w:rPr>
        <w:t xml:space="preserve"> </w:t>
      </w:r>
    </w:p>
    <w:p w14:paraId="7C7EB931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Wydruk z Rejestru należy przechowywać w aktach osobowych pracownika lub analogicznej dokumentacji dotyczącej wolontariusza/osoby zatrudnionej w oparciu o umowę cywilnoprawną. </w:t>
      </w:r>
    </w:p>
    <w:p w14:paraId="7C7EB932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Przed dopuszczeniem osoby zatrudnianej do wykonywania obowiązków związanych z wychowaniem, edukacją, wypoczynkiem, leczeniem małoletnich lub z opieką nad nimi placówka należy pobrać od kandydata/kandydatki informację z Krajowego Rejestru Karnego o niekaralności w zakresie przestępstw określonych w rozdziale XIX i XXV Kodeksu karnego, w art. a i art.  Kodeksu karnego oraz w ustawie </w:t>
      </w:r>
    </w:p>
    <w:p w14:paraId="7C7EB933" w14:textId="77777777" w:rsidR="00DA25BF" w:rsidRPr="00223D22" w:rsidRDefault="7B77EF25" w:rsidP="000D3BF8">
      <w:pPr>
        <w:spacing w:line="360" w:lineRule="auto"/>
        <w:ind w:left="708" w:right="14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 dnia 29 lipca 2005 r. o przeciwdziałaniu narkomanii </w:t>
      </w:r>
      <w:r w:rsidR="000D3BF8">
        <w:rPr>
          <w:rFonts w:ascii="Times New Roman" w:hAnsi="Times New Roman" w:cs="Times New Roman"/>
        </w:rPr>
        <w:t>(Dz. U. z 2005 r. poz.1485) lub</w:t>
      </w:r>
      <w:r w:rsidR="000D3BF8">
        <w:t xml:space="preserve"> </w:t>
      </w:r>
      <w:r w:rsidRPr="7B77EF25">
        <w:rPr>
          <w:rFonts w:ascii="Times New Roman" w:hAnsi="Times New Roman" w:cs="Times New Roman"/>
        </w:rPr>
        <w:t xml:space="preserve">za odpowiadające tym przestępstwom czyny zabronione określone w przepisach </w:t>
      </w:r>
      <w:r w:rsidR="000D3BF8">
        <w:rPr>
          <w:rFonts w:ascii="Times New Roman" w:hAnsi="Times New Roman" w:cs="Times New Roman"/>
        </w:rPr>
        <w:t xml:space="preserve">prawa </w:t>
      </w:r>
      <w:r w:rsidRPr="7B77EF25">
        <w:rPr>
          <w:rFonts w:ascii="Times New Roman" w:hAnsi="Times New Roman" w:cs="Times New Roman"/>
        </w:rPr>
        <w:t>obcego.</w:t>
      </w:r>
    </w:p>
    <w:p w14:paraId="7C7EB934" w14:textId="77777777" w:rsidR="00DA25BF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lastRenderedPageBreak/>
        <w:t xml:space="preserve">Jeżeli osoba posiada obywatelstwo inne niż polskie wówczas powinna przedłożyć również informację z rejestru karnego państwa obywatelstwa uzyskiwaną do celów działalności zawodowej lub </w:t>
      </w:r>
      <w:proofErr w:type="spellStart"/>
      <w:r w:rsidRPr="7B77EF25">
        <w:rPr>
          <w:rFonts w:ascii="Times New Roman" w:hAnsi="Times New Roman" w:cs="Times New Roman"/>
        </w:rPr>
        <w:t>wolontariackiej</w:t>
      </w:r>
      <w:proofErr w:type="spellEnd"/>
      <w:r w:rsidRPr="7B77EF25">
        <w:rPr>
          <w:rFonts w:ascii="Times New Roman" w:hAnsi="Times New Roman" w:cs="Times New Roman"/>
        </w:rPr>
        <w:t xml:space="preserve"> związanej z kontaktami z dziećmi, bądź informację z rejestru karnego, jeżeli prawo tego państwa nie przewiduje wydawania informacji dla w/w celów.</w:t>
      </w:r>
    </w:p>
    <w:p w14:paraId="7C7EB935" w14:textId="77777777" w:rsidR="007B3BBA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Należy pobrać od kandydata/kandydatki oświadczenie o państwie/ach zamieszkiwania w ciągu ostatnich 20 lat, innych niż </w:t>
      </w:r>
      <w:r w:rsidR="007255B3">
        <w:rPr>
          <w:rFonts w:ascii="Times New Roman" w:hAnsi="Times New Roman" w:cs="Times New Roman"/>
        </w:rPr>
        <w:t>Rzeczypospolita Polska i obywatelstwie</w:t>
      </w:r>
      <w:r w:rsidRPr="7B77EF25">
        <w:rPr>
          <w:rFonts w:ascii="Times New Roman" w:hAnsi="Times New Roman" w:cs="Times New Roman"/>
        </w:rPr>
        <w:t>, złożone pod rygorem odpowiedzialności karnej.</w:t>
      </w:r>
    </w:p>
    <w:p w14:paraId="7C7EB936" w14:textId="77777777" w:rsidR="007B3BBA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</w:t>
      </w:r>
    </w:p>
    <w:p w14:paraId="7C7EB937" w14:textId="77777777" w:rsidR="007B3BBA" w:rsidRPr="00E238FB" w:rsidRDefault="7B77EF25" w:rsidP="001A7458">
      <w:pPr>
        <w:spacing w:line="360" w:lineRule="auto"/>
        <w:ind w:left="708"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 tym fakcie wraz z oświadczeniem, że nie była pra</w:t>
      </w:r>
      <w:r w:rsidR="001A7458">
        <w:rPr>
          <w:rFonts w:ascii="Times New Roman" w:hAnsi="Times New Roman" w:cs="Times New Roman"/>
        </w:rPr>
        <w:t>womocnie skazana w tym        państwie</w:t>
      </w:r>
      <w:r w:rsidRPr="7B77EF25">
        <w:rPr>
          <w:rFonts w:ascii="Times New Roman" w:hAnsi="Times New Roman" w:cs="Times New Roman"/>
        </w:rPr>
        <w:t xml:space="preserve"> za czyny zabronione odpowiadające przestępstwom określonym w rozdziale XIX i XXV Kodeksu karnego, w art. 189a i art. 207 Kodeksu karnego oraz w ustawie </w:t>
      </w:r>
    </w:p>
    <w:p w14:paraId="7C7EB938" w14:textId="77777777" w:rsidR="007B3BBA" w:rsidRPr="00E238FB" w:rsidRDefault="7B77EF25" w:rsidP="001A7458">
      <w:pPr>
        <w:spacing w:line="360" w:lineRule="auto"/>
        <w:ind w:left="708"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 dnia 29 lipca 2005 r. o przeciwdziałaniu narkomanii oraz nie wydano wobec niej innego orzeczenia, w którym stwierdzono, iż dopuściła się takich czynów zabronionych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</w:t>
      </w:r>
      <w:r w:rsidR="001A7458">
        <w:rPr>
          <w:rFonts w:ascii="Times New Roman" w:hAnsi="Times New Roman" w:cs="Times New Roman"/>
        </w:rPr>
        <w:t>uchowym, uprawianiem sportu lub</w:t>
      </w:r>
      <w:r w:rsidRPr="7B77EF25">
        <w:rPr>
          <w:rFonts w:ascii="Times New Roman" w:hAnsi="Times New Roman" w:cs="Times New Roman"/>
        </w:rPr>
        <w:t xml:space="preserve"> realizacją innych zainteresowań przez małoletnich, lub z opieką nad nimi.</w:t>
      </w:r>
    </w:p>
    <w:p w14:paraId="7C7EB939" w14:textId="77777777" w:rsidR="00E238FB" w:rsidRPr="00E238FB" w:rsidRDefault="7B77EF25" w:rsidP="7B77EF25">
      <w:pPr>
        <w:spacing w:line="360" w:lineRule="auto"/>
        <w:ind w:right="14" w:firstLine="708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Pod oświadczeniami składanymi pod rygorem odpowiedzialności karnej składa się </w:t>
      </w:r>
      <w:r w:rsidR="00E238FB">
        <w:tab/>
      </w:r>
      <w:r w:rsidRPr="7B77EF25">
        <w:rPr>
          <w:rFonts w:ascii="Times New Roman" w:hAnsi="Times New Roman" w:cs="Times New Roman"/>
        </w:rPr>
        <w:t xml:space="preserve">oświadczenie o następującej treści: </w:t>
      </w:r>
    </w:p>
    <w:p w14:paraId="7C7EB93A" w14:textId="77777777" w:rsidR="00E238FB" w:rsidRPr="00E238FB" w:rsidRDefault="7B77EF25" w:rsidP="7B77EF25">
      <w:pPr>
        <w:spacing w:line="360" w:lineRule="auto"/>
        <w:ind w:right="14" w:firstLine="708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Jestem świadomy/a odpowiedzialności karnej za złożenie fałszywego oświadczenia. </w:t>
      </w:r>
      <w:r w:rsidR="00E238FB">
        <w:tab/>
      </w:r>
      <w:r w:rsidRPr="7B77EF25">
        <w:rPr>
          <w:rFonts w:ascii="Times New Roman" w:hAnsi="Times New Roman" w:cs="Times New Roman"/>
        </w:rPr>
        <w:t xml:space="preserve">Oświadczenie to zastępuje pouczenie organu o odpowiedzialności karnej za złożenie </w:t>
      </w:r>
      <w:r w:rsidR="00E238FB">
        <w:tab/>
      </w:r>
      <w:r w:rsidRPr="7B77EF25">
        <w:rPr>
          <w:rFonts w:ascii="Times New Roman" w:hAnsi="Times New Roman" w:cs="Times New Roman"/>
        </w:rPr>
        <w:t>fałszywego oświadczenia.</w:t>
      </w:r>
    </w:p>
    <w:p w14:paraId="7C7EB93B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3C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3D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3E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3F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40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41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42" w14:textId="77777777" w:rsidR="00DA25BF" w:rsidRPr="0086414C" w:rsidRDefault="7B77EF25" w:rsidP="7B77EF2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2</w:t>
      </w:r>
    </w:p>
    <w:p w14:paraId="7C7EB943" w14:textId="77777777" w:rsidR="00DA25BF" w:rsidRPr="0086414C" w:rsidRDefault="7B77EF25" w:rsidP="7B77EF25">
      <w:pPr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7B77EF2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>Zasady bezpiecznych relacji personel–dziecko</w:t>
      </w:r>
    </w:p>
    <w:p w14:paraId="7C7EB944" w14:textId="77777777" w:rsidR="00DA25BF" w:rsidRDefault="7B77EF25" w:rsidP="00CE7E2B">
      <w:pPr>
        <w:pStyle w:val="Akapitzlist"/>
        <w:numPr>
          <w:ilvl w:val="0"/>
          <w:numId w:val="30"/>
        </w:numPr>
        <w:spacing w:after="202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</w:t>
      </w:r>
    </w:p>
    <w:p w14:paraId="7C7EB945" w14:textId="77777777" w:rsidR="00DA25BF" w:rsidRPr="00223D22" w:rsidRDefault="7B77EF25" w:rsidP="00CE7E2B">
      <w:pPr>
        <w:pStyle w:val="Akapitzlist"/>
        <w:numPr>
          <w:ilvl w:val="0"/>
          <w:numId w:val="30"/>
        </w:numPr>
        <w:spacing w:after="202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Zasady bezpiecznych relacji personelu z dziećmi obowiązują wszystkich pracowników, stażystów i wolontariuszy. Znajomość i zaakceptowanie zasad są potwierdzone podpisaniem oświadczenia. </w:t>
      </w:r>
    </w:p>
    <w:p w14:paraId="7C7EB946" w14:textId="77777777" w:rsidR="00DA25BF" w:rsidRPr="0086414C" w:rsidRDefault="7B77EF25" w:rsidP="7B77EF25">
      <w:pPr>
        <w:spacing w:after="202" w:line="360" w:lineRule="auto"/>
        <w:ind w:right="14" w:firstLine="708"/>
        <w:jc w:val="both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Relacje personelu z dziećmi</w:t>
      </w:r>
    </w:p>
    <w:p w14:paraId="7C7EB947" w14:textId="77777777" w:rsidR="00DA25BF" w:rsidRPr="0086414C" w:rsidRDefault="7B77EF25" w:rsidP="008A0664">
      <w:pPr>
        <w:spacing w:after="303" w:line="360" w:lineRule="auto"/>
        <w:ind w:right="14" w:firstLine="708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Obowiązkiem każdego członka personelu jest utrzymywanie profesjonalnej relacji </w:t>
      </w:r>
      <w:r w:rsidR="00DA25BF">
        <w:tab/>
      </w:r>
      <w:r w:rsidRPr="7B77EF25">
        <w:rPr>
          <w:rFonts w:ascii="Times New Roman" w:hAnsi="Times New Roman" w:cs="Times New Roman"/>
        </w:rPr>
        <w:t xml:space="preserve">z dziećmi i działanie w sposób otwarty i przejrzysty dla innych, aby zminimalizować </w:t>
      </w:r>
      <w:r w:rsidR="00DA25BF">
        <w:tab/>
      </w:r>
      <w:r w:rsidRPr="7B77EF25">
        <w:rPr>
          <w:rFonts w:ascii="Times New Roman" w:hAnsi="Times New Roman" w:cs="Times New Roman"/>
        </w:rPr>
        <w:t>ryzyko błędnej interpretacji zachowania członka personelu.</w:t>
      </w:r>
    </w:p>
    <w:p w14:paraId="7C7EB948" w14:textId="77777777" w:rsidR="00DA25BF" w:rsidRPr="0086414C" w:rsidRDefault="7B77EF25" w:rsidP="7B77EF25">
      <w:pPr>
        <w:keepNext/>
        <w:keepLines/>
        <w:spacing w:after="28" w:line="360" w:lineRule="auto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>Komunikacja z dziećmi</w:t>
      </w:r>
    </w:p>
    <w:p w14:paraId="7C7EB949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Zachowanie cierpliwości i szacunku w kontaktach z dziećmi.</w:t>
      </w:r>
    </w:p>
    <w:p w14:paraId="7C7EB94A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Słuchanie uważnie dzieci i udzielanie im odpowiedzi adekwatnych do ich wieku i danej sytuacji.</w:t>
      </w:r>
    </w:p>
    <w:p w14:paraId="7C7EB94B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zawstydzania, upokarzania, lekceważenia i obrażania dziecka. </w:t>
      </w:r>
    </w:p>
    <w:p w14:paraId="7C7EB94C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krzyczenia na dziecko w sytuacji innej niż wynikająca z bezpieczeństwa dziecka lub innych dzieci.</w:t>
      </w:r>
    </w:p>
    <w:p w14:paraId="7C7EB94D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ujawniania informacji wrażliwych dotyczących dziecka wobec osób nieuprawnionych, w tym wobec innych dzieci (w tym wizerunek dziecka, informacje o jego/jej sytuacji rodzinnej, ekonomicznej, medycznej, opiekuńczej i prawnej).</w:t>
      </w:r>
    </w:p>
    <w:p w14:paraId="7C7EB94E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Szanowanie prawa dziecka do prywatności. Jeśli konieczne jest odstąpienie od zasady poufności, aby chronić dziecko, należy wyjaśnić mu to najszybciej jak to możliwe.</w:t>
      </w:r>
    </w:p>
    <w:p w14:paraId="7C7EB94F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Jeśli pojawi się konieczność porozmawiania z dzieckiem na osobności, należy zostawić uchylone </w:t>
      </w:r>
      <w:r w:rsidR="007255B3">
        <w:rPr>
          <w:rFonts w:ascii="Times New Roman" w:hAnsi="Times New Roman" w:cs="Times New Roman"/>
        </w:rPr>
        <w:t>drzwi do pomieszczenia, by w razie potrzeby być w zasięgu wzroku innych</w:t>
      </w:r>
      <w:r w:rsidRPr="7B77EF25">
        <w:rPr>
          <w:rFonts w:ascii="Times New Roman" w:hAnsi="Times New Roman" w:cs="Times New Roman"/>
        </w:rPr>
        <w:t xml:space="preserve">. </w:t>
      </w:r>
      <w:r w:rsidR="007255B3">
        <w:rPr>
          <w:rFonts w:ascii="Times New Roman" w:hAnsi="Times New Roman" w:cs="Times New Roman"/>
        </w:rPr>
        <w:t xml:space="preserve">Zasada ta nie dotyczy indywidualnej pracy z uczniem podczas zajęć. </w:t>
      </w:r>
    </w:p>
    <w:p w14:paraId="7C7EB950" w14:textId="77777777" w:rsidR="00DA25BF" w:rsidRPr="001A7458" w:rsidRDefault="7B77EF25" w:rsidP="001A7458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używania wulgarnych słów, gestów i żartów, czynienie obraźliwych uwag, nawiązywanie w wypowiedziach do aktywności bądź atrakcyjności seksualnej oraz </w:t>
      </w:r>
      <w:r w:rsidRPr="7B77EF25">
        <w:rPr>
          <w:rFonts w:ascii="Times New Roman" w:hAnsi="Times New Roman" w:cs="Times New Roman"/>
        </w:rPr>
        <w:lastRenderedPageBreak/>
        <w:t>wykorzystywanie wobec dziecka relacji władzy lub przewagi fizycznej (zastraszanie, przymuszanie, groźby).</w:t>
      </w:r>
    </w:p>
    <w:p w14:paraId="7C7EB951" w14:textId="77777777" w:rsidR="00DA25BF" w:rsidRPr="0086414C" w:rsidRDefault="7B77EF25" w:rsidP="7B77EF25">
      <w:pPr>
        <w:keepNext/>
        <w:keepLines/>
        <w:spacing w:after="28" w:line="360" w:lineRule="auto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  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>Działania z dziećmi</w:t>
      </w:r>
    </w:p>
    <w:p w14:paraId="7C7EB952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Docenianie i szanowanie wkładu dzieci w podejmowane działania, angażowanie i traktowanie ich równo bez względu na ich płeć, orientację seksualną, sprawność/niepełnosprawność, status społeczny, etniczny, kulturowy, religijny i światopogląd.</w:t>
      </w:r>
    </w:p>
    <w:p w14:paraId="7C7EB953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Unikanie faworyzowania dzieci.</w:t>
      </w:r>
    </w:p>
    <w:p w14:paraId="7C7EB954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nawiązywania z dzieckiem jakichkolwiek relacji romantycznych lub seksualnych, zakaz składania propozycji o nieodpowiednim charakterze. </w:t>
      </w:r>
    </w:p>
    <w:p w14:paraId="7C7EB955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utrwalania wizerunku dziecka (filmowanie, nagrywanie głosu, fotografowanie) dla potrzeb prywatnych.</w:t>
      </w:r>
    </w:p>
    <w:p w14:paraId="7C7EB956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proponowania dzieciom alkoholu, wyrobów tytoniowych i nielegalnych substancji, jak również używania ich w obecności dzieci.</w:t>
      </w:r>
    </w:p>
    <w:p w14:paraId="7C7EB957" w14:textId="77777777" w:rsidR="00DA25BF" w:rsidRPr="007B3BBA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przyjmowania pieniędzy i prezentów od dziecka oraz rodziców/opiekunów dziecka. Nie dotyczy to okazjonalnych podarków związanych ze świętami w roku szkolnym, np</w:t>
      </w:r>
      <w:r w:rsidR="007255B3">
        <w:rPr>
          <w:rFonts w:ascii="Times New Roman" w:hAnsi="Times New Roman" w:cs="Times New Roman"/>
        </w:rPr>
        <w:t>. kwiatów</w:t>
      </w:r>
      <w:r w:rsidRPr="7B77EF25">
        <w:rPr>
          <w:rFonts w:ascii="Times New Roman" w:hAnsi="Times New Roman" w:cs="Times New Roman"/>
        </w:rPr>
        <w:t xml:space="preserve"> czy drobnych upominków. </w:t>
      </w:r>
    </w:p>
    <w:p w14:paraId="7C7EB958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wchodzenia w relacje jakiejkolwiek zależności wobec dziecka lub rodziców/opiekunów dziecka. </w:t>
      </w:r>
    </w:p>
    <w:p w14:paraId="7C7EB959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zachowywania się w sposób mogący sugerować innym istnienie takiej zależności i prowadzący do oskarżeń o nierówne traktowanie bądź czerpanie korzyści majątkowych i innych. </w:t>
      </w:r>
    </w:p>
    <w:p w14:paraId="7C7EB95A" w14:textId="77777777" w:rsidR="00DA25BF" w:rsidRPr="00A256C9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Obowiązek zgłaszania do dyrekcji ryzykownych sytuacji, które obejmują zauroczenie dzieckiem przez pracownika lub pracownikiem przez dziecko.</w:t>
      </w:r>
    </w:p>
    <w:p w14:paraId="7C7EB95B" w14:textId="77777777" w:rsidR="00DA25BF" w:rsidRDefault="7B77EF25" w:rsidP="001A7458">
      <w:pPr>
        <w:keepNext/>
        <w:keepLines/>
        <w:spacing w:after="28" w:line="360" w:lineRule="auto"/>
        <w:ind w:right="14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Kontakt fizyczny z dziećmi</w:t>
      </w:r>
    </w:p>
    <w:p w14:paraId="7C7EB95C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Każde </w:t>
      </w:r>
      <w:proofErr w:type="spellStart"/>
      <w:r w:rsidRPr="7B77EF25">
        <w:rPr>
          <w:rFonts w:ascii="Times New Roman" w:hAnsi="Times New Roman" w:cs="Times New Roman"/>
        </w:rPr>
        <w:t>przemocowe</w:t>
      </w:r>
      <w:proofErr w:type="spellEnd"/>
      <w:r w:rsidRPr="7B77EF25">
        <w:rPr>
          <w:rFonts w:ascii="Times New Roman" w:hAnsi="Times New Roman" w:cs="Times New Roman"/>
        </w:rPr>
        <w:t xml:space="preserve"> działanie wobec dziecka jest niedopuszczalne. </w:t>
      </w:r>
    </w:p>
    <w:p w14:paraId="7C7EB95D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14:paraId="7C7EB95E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Obowiązkiem każdego członka personelu jest kierowanie się profesjonalnym osądem każdej sytuacji wymagającej kontaktu fizycznego. </w:t>
      </w:r>
    </w:p>
    <w:p w14:paraId="7C7EB95F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Obowiązkiem każdego członka personelu jest słuchanie, obserwacja i odnotowanie reakcji dziecka, pytanie dziecka o zgodę na kontakt fizyczny (np. przytulenie).</w:t>
      </w:r>
    </w:p>
    <w:p w14:paraId="7C7EB960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bicia, szturchania, popychania oraz innego naruszania integralności fizycznej dziecka.</w:t>
      </w:r>
    </w:p>
    <w:p w14:paraId="7C7EB961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dotykania dziecka w sposób, który może być uznany za nieprzyzwoity lub niestosowny.</w:t>
      </w:r>
    </w:p>
    <w:p w14:paraId="7C7EB962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Obowiązkiem każdego członka personelu jest wyjaśnienie swoich działań związanych z kontaktem fizycznym z dzieckiem.</w:t>
      </w:r>
    </w:p>
    <w:p w14:paraId="7C7EB963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Obowiązkiem każdego członka personelu jest zachowanie szczególnej ostrożności wobec dzieci, które doświadczyły nadużycia i krzywdzenia, w tym seksualnego, fizycznego bądź zaniedbania. </w:t>
      </w:r>
    </w:p>
    <w:p w14:paraId="7C7EB964" w14:textId="77777777" w:rsidR="00DA25BF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Kontakt fizyczny z dzieckiem nigdy nie może być niejawny bądź ukrywany, wiązać się z jakąkolwiek gratyfikacją ani wynikać z relacji władzy. </w:t>
      </w:r>
    </w:p>
    <w:p w14:paraId="7C7EB965" w14:textId="77777777" w:rsidR="00DA25BF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Unikanie innego niż niezbędny kontaktu fizycznego z dzieckiem w sytuacjach wymagających czynności pielęgnacyjnych i higienicznych wobec dziecka. (pomaganie dziecku w ubieraniu i rozbieraniu, jedzeniu, myciu, przewijaniu i w korzystaniu z toalety).</w:t>
      </w:r>
    </w:p>
    <w:p w14:paraId="7C7EB966" w14:textId="77777777" w:rsidR="00DA25BF" w:rsidRPr="00C9350D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spania z dzieckiem w jednym łóżku lub w jednym pokoju podczas dłuższych niż jednodniowe wyjazdów i wycieczek.</w:t>
      </w:r>
    </w:p>
    <w:p w14:paraId="7C7EB967" w14:textId="77777777" w:rsidR="00DA25BF" w:rsidRDefault="00DA25BF" w:rsidP="7B77EF25">
      <w:pPr>
        <w:keepNext/>
        <w:keepLines/>
        <w:spacing w:after="261" w:line="360" w:lineRule="auto"/>
        <w:ind w:right="6" w:hanging="10"/>
        <w:outlineLvl w:val="1"/>
        <w:rPr>
          <w:rFonts w:ascii="Times New Roman" w:hAnsi="Times New Roman" w:cs="Times New Roman"/>
          <w:sz w:val="26"/>
          <w:szCs w:val="26"/>
        </w:rPr>
      </w:pPr>
    </w:p>
    <w:p w14:paraId="7C7EB968" w14:textId="77777777" w:rsidR="008A0664" w:rsidRDefault="008A0664">
      <w:pPr>
        <w:spacing w:after="200" w:line="276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7C7EB969" w14:textId="77777777" w:rsidR="00DA25BF" w:rsidRPr="0086414C" w:rsidRDefault="7B77EF25" w:rsidP="7B77EF25">
      <w:pPr>
        <w:keepNext/>
        <w:keepLines/>
        <w:spacing w:after="261" w:line="360" w:lineRule="auto"/>
        <w:ind w:right="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Pr="7B77EF25">
        <w:rPr>
          <w:rFonts w:ascii="Times New Roman" w:hAnsi="Times New Roman" w:cs="Times New Roman"/>
          <w:b/>
          <w:bCs/>
          <w:sz w:val="26"/>
          <w:szCs w:val="26"/>
        </w:rPr>
        <w:t>Kontakty poza godzinami pracy</w:t>
      </w:r>
    </w:p>
    <w:p w14:paraId="7C7EB96A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Kontakt z dziećmi powinien odbywać się wyłącznie w godzinach pracy i dotyczyć celów edukacyjnych lub wychowawczych.</w:t>
      </w:r>
    </w:p>
    <w:p w14:paraId="7C7EB96B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zapraszania dzieci do swojego miejsca zamieszkania i spotykania się z nimi poza godzinami pracy. Obejmuje to także kontakty z dziećmi poprzez prywatne kanały komunikacji (prywatny telefon, e-mail, komunikatory, profile w mediach społecznościowych).</w:t>
      </w:r>
    </w:p>
    <w:p w14:paraId="7C7EB96C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Właściwą formą komunikacji z dziećmi i ich rodzicami/opiekunami poza godzinami pracy są kanały służbowe (e-mail, dziennik elektroniczny).</w:t>
      </w:r>
    </w:p>
    <w:p w14:paraId="7C7EB96D" w14:textId="77777777" w:rsidR="00DA25BF" w:rsidRDefault="7CC098B0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Gdy zachodzi konieczność spotkania z dziećmi poza godzinami pracy, członek personelu jest zobowiązany do poinformowania o tym dyrektora, a rodzice/opiekunowie prawni dzieci muszą wyrazić zgodę na taki kontakt.</w:t>
      </w:r>
    </w:p>
    <w:p w14:paraId="7C7EB96E" w14:textId="77777777" w:rsidR="00DA25BF" w:rsidRPr="00C9350D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7C7EB96F" w14:textId="77777777" w:rsidR="7B77EF25" w:rsidRDefault="7B77EF25" w:rsidP="7CC098B0">
      <w:pPr>
        <w:keepNext/>
        <w:keepLines/>
        <w:spacing w:after="261" w:line="360" w:lineRule="auto"/>
        <w:ind w:left="-10" w:right="6"/>
        <w:outlineLvl w:val="1"/>
        <w:rPr>
          <w:rFonts w:ascii="Times New Roman" w:hAnsi="Times New Roman" w:cs="Times New Roman"/>
          <w:sz w:val="26"/>
          <w:szCs w:val="26"/>
        </w:rPr>
      </w:pPr>
    </w:p>
    <w:p w14:paraId="7C7EB970" w14:textId="77777777" w:rsidR="00DA25BF" w:rsidRPr="001A7458" w:rsidRDefault="7B77EF25" w:rsidP="7B77EF25">
      <w:pPr>
        <w:keepNext/>
        <w:keepLines/>
        <w:spacing w:after="261" w:line="360" w:lineRule="auto"/>
        <w:ind w:right="6"/>
        <w:outlineLvl w:val="1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t xml:space="preserve"> </w:t>
      </w:r>
      <w:r w:rsidR="00DA25BF">
        <w:tab/>
      </w:r>
      <w:r w:rsidRPr="001A7458">
        <w:rPr>
          <w:rFonts w:ascii="Times New Roman" w:hAnsi="Times New Roman" w:cs="Times New Roman"/>
          <w:b/>
          <w:bCs/>
        </w:rPr>
        <w:t>Bezpieczeństwo online</w:t>
      </w:r>
    </w:p>
    <w:p w14:paraId="7C7EB971" w14:textId="77777777" w:rsidR="00DA25BF" w:rsidRPr="001A7458" w:rsidRDefault="7B77EF25" w:rsidP="008A0664">
      <w:pPr>
        <w:pStyle w:val="Akapitzlist"/>
        <w:numPr>
          <w:ilvl w:val="0"/>
          <w:numId w:val="35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A7458">
        <w:rPr>
          <w:rFonts w:ascii="Times New Roman" w:hAnsi="Times New Roman" w:cs="Times New Roman"/>
        </w:rPr>
        <w:t>Zakaz nawiązywania kontaktów z uczniami i uczennicami poprzez przyjmowanie bądź wysyłanie zaproszeń w mediach społecznościowych.</w:t>
      </w:r>
    </w:p>
    <w:p w14:paraId="7C7EB972" w14:textId="77777777" w:rsidR="00DA25BF" w:rsidRPr="00C9350D" w:rsidRDefault="7B77EF25" w:rsidP="008A0664">
      <w:pPr>
        <w:pStyle w:val="Akapitzlist"/>
        <w:numPr>
          <w:ilvl w:val="0"/>
          <w:numId w:val="35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Wyłączanie lub wyciszanie osobistych urządzeń elektronicznych w trakcie lekcji. </w:t>
      </w:r>
    </w:p>
    <w:p w14:paraId="7C7EB973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74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75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6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7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8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9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A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B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C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D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E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C7EB97F" w14:textId="77777777" w:rsidR="00DA25BF" w:rsidRPr="0086414C" w:rsidRDefault="7B77EF25" w:rsidP="7B77EF2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3</w:t>
      </w:r>
    </w:p>
    <w:p w14:paraId="7C7EB980" w14:textId="77777777" w:rsidR="00DA25BF" w:rsidRPr="0086414C" w:rsidRDefault="7B77EF25" w:rsidP="7B77EF25">
      <w:pPr>
        <w:keepNext/>
        <w:keepLines/>
        <w:spacing w:after="230" w:line="360" w:lineRule="auto"/>
        <w:ind w:right="149" w:firstLine="708"/>
        <w:outlineLvl w:val="0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Zasady bezpiecznego korzystania z Internetu i mediów elektronicznych</w:t>
      </w:r>
    </w:p>
    <w:p w14:paraId="7C7EB981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Infrastruktura sieciowa placówki umożliwia dostęp do Internetu, zarówno personelowi, jak i dzieciom, w czasie zajęć i poza nimi. </w:t>
      </w:r>
    </w:p>
    <w:p w14:paraId="7C7EB982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Sieć jest monitorowana, tak, aby możliwe było zidentyfikowanie sprawców ewentualnych nadużyć.</w:t>
      </w:r>
    </w:p>
    <w:p w14:paraId="7C7EB983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Rozwiązania organizacyjne na poziomie placówki bazują na aktualnych standardach bezpieczeństwa. </w:t>
      </w:r>
    </w:p>
    <w:p w14:paraId="7C7EB984" w14:textId="77777777" w:rsidR="008A0664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Wyznaczona jest osoba odpowiedzialna za bezpieczeństwo sieci w instytucji. Do obowiązków tej osoby należą: </w:t>
      </w:r>
    </w:p>
    <w:p w14:paraId="7C7EB985" w14:textId="77777777" w:rsid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Zabezpieczenie sieci internetowej placówki przed niebezpiecznymi treściami poprzez instalację i aktualizację odpowiedniego, nowoczesnego oprogramowania.</w:t>
      </w:r>
    </w:p>
    <w:p w14:paraId="7C7EB986" w14:textId="77777777" w:rsid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Aktualizowanie oprogramowania w miarę potrzeb, przynajmniej raz w miesiącu.</w:t>
      </w:r>
    </w:p>
    <w:p w14:paraId="7C7EB987" w14:textId="77777777" w:rsidR="00DA25BF" w:rsidRP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Przynajmniej raz w miesiącu sprawdzanie, czy na komputerach ze swobodnym dostępem podłączonych do Internetu nie znajdują się niebezpieczne treści. W przypadku znalezienia niebezpiecznych treści, wyznaczony pracownik stara się ustalić kto korzystał z komputera w czasie ich wprowadzenia. Informację o dziecku, które korzystało z komputera w czasie wprowadzenia niebezpiecznych treści, wyznaczony pracownik przekazuje dyrektorowi, który aranżuje dla dziecka rozmowę z psychologiem lub pedagogiem na temat bezpieczeństwa w Internecie. Jeżeli w wyniku przeprowadzonej rozmowy psycholog/pedagog uzyska informacje, że dziecko jest krzywdzone, podejmuje działania opisane w procedurze interwencji. </w:t>
      </w:r>
    </w:p>
    <w:p w14:paraId="7C7EB988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Istnieje regulamin korzystania z Internetu przez dzieci oraz procedura określająca działania, które należy podjąć w sytuacji znalezienia niebezpiecznych treści na komputerze. </w:t>
      </w:r>
    </w:p>
    <w:p w14:paraId="7C7EB989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14:paraId="7C7EB98A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lastRenderedPageBreak/>
        <w:t>W miarę możliwości osoba odpowiedzialna za Internet przeprowadza z dziećmi cykliczne warsztaty dotyczące bezpiecznego korzystania z Internetu.</w:t>
      </w:r>
    </w:p>
    <w:p w14:paraId="7C7EB98B" w14:textId="77777777" w:rsidR="00DA25BF" w:rsidRPr="00C9350D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Placówka zapewnia stały dostęp do materiałów edukacyjnych, dotyczących bezpiecznego korzystania z Internetu, przy komputerach, z których możliwy jest swobodny dostęp do sieci.</w:t>
      </w:r>
    </w:p>
    <w:p w14:paraId="7C7EB98C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8D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7C7EB98E" w14:textId="77777777" w:rsidR="00DA25BF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4</w:t>
      </w:r>
    </w:p>
    <w:p w14:paraId="7C7EB98F" w14:textId="77777777" w:rsidR="00DA25BF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Karta interwencji</w:t>
      </w:r>
    </w:p>
    <w:p w14:paraId="7C7EB990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63"/>
        <w:gridCol w:w="2786"/>
        <w:gridCol w:w="222"/>
        <w:gridCol w:w="14"/>
      </w:tblGrid>
      <w:tr w:rsidR="00DA25BF" w14:paraId="7C7EB993" w14:textId="77777777" w:rsidTr="7B77EF25">
        <w:trPr>
          <w:gridAfter w:val="1"/>
          <w:wAfter w:w="14" w:type="dxa"/>
        </w:trPr>
        <w:tc>
          <w:tcPr>
            <w:tcW w:w="9212" w:type="dxa"/>
            <w:gridSpan w:val="5"/>
          </w:tcPr>
          <w:p w14:paraId="7C7EB991" w14:textId="77777777" w:rsidR="00DA25BF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1.Imię i nazwisko dziecka</w:t>
            </w:r>
          </w:p>
          <w:p w14:paraId="7C7EB992" w14:textId="77777777" w:rsidR="00DA25BF" w:rsidRPr="0068495E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C7EB997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7C7EB994" w14:textId="77777777" w:rsidR="00DA25BF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2. Przyczyna interwencji (forma krzywdzenia)</w:t>
            </w:r>
          </w:p>
          <w:p w14:paraId="7C7EB995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4"/>
          </w:tcPr>
          <w:p w14:paraId="7C7EB996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9B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7C7EB998" w14:textId="77777777" w:rsidR="00DA25BF" w:rsidRPr="0068495E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3. Osoba zawiadamiająca o podejrzeniu krzywdzenia</w:t>
            </w:r>
          </w:p>
          <w:p w14:paraId="7C7EB999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4"/>
          </w:tcPr>
          <w:p w14:paraId="7C7EB99A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A0" w14:textId="77777777" w:rsidTr="7B77EF25">
        <w:trPr>
          <w:gridAfter w:val="1"/>
          <w:wAfter w:w="14" w:type="dxa"/>
        </w:trPr>
        <w:tc>
          <w:tcPr>
            <w:tcW w:w="3070" w:type="dxa"/>
            <w:vMerge w:val="restart"/>
          </w:tcPr>
          <w:p w14:paraId="7C7EB99C" w14:textId="77777777" w:rsidR="00DA25BF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4. Opis działań podjętych przez pedagoga/psychologa</w:t>
            </w:r>
          </w:p>
          <w:p w14:paraId="7C7EB99D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C7EB99E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3071" w:type="dxa"/>
            <w:gridSpan w:val="3"/>
          </w:tcPr>
          <w:p w14:paraId="7C7EB99F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Działanie</w:t>
            </w:r>
          </w:p>
        </w:tc>
      </w:tr>
      <w:tr w:rsidR="00DA25BF" w14:paraId="7C7EB9A5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A1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A2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A3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A4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AA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A6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A7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A8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A9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AF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AB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AC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AD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AE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B3" w14:textId="77777777" w:rsidTr="7B77EF25">
        <w:trPr>
          <w:gridAfter w:val="1"/>
          <w:wAfter w:w="14" w:type="dxa"/>
        </w:trPr>
        <w:tc>
          <w:tcPr>
            <w:tcW w:w="3070" w:type="dxa"/>
            <w:vMerge w:val="restart"/>
          </w:tcPr>
          <w:p w14:paraId="7C7EB9B0" w14:textId="77777777" w:rsidR="00DA25BF" w:rsidRPr="0068495E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5. Spotkania z opiekunami dziecka</w:t>
            </w:r>
          </w:p>
        </w:tc>
        <w:tc>
          <w:tcPr>
            <w:tcW w:w="3071" w:type="dxa"/>
          </w:tcPr>
          <w:p w14:paraId="7C7EB9B1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</w:p>
        </w:tc>
        <w:tc>
          <w:tcPr>
            <w:tcW w:w="3071" w:type="dxa"/>
            <w:gridSpan w:val="3"/>
          </w:tcPr>
          <w:p w14:paraId="7C7EB9B2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Działanie</w:t>
            </w:r>
          </w:p>
        </w:tc>
      </w:tr>
      <w:tr w:rsidR="00DA25BF" w14:paraId="7C7EB9B8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B4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B5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B6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B7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BD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B9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BA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BB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BC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C2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7C7EB9BE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7C7EB9BF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B9C0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C7EB9C1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CB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7C7EB9C3" w14:textId="77777777" w:rsidR="00DA25BF" w:rsidRPr="00793BEA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6. Forma podjętej interwencji (zakreślić właściwe)</w:t>
            </w:r>
          </w:p>
        </w:tc>
        <w:tc>
          <w:tcPr>
            <w:tcW w:w="6142" w:type="dxa"/>
            <w:gridSpan w:val="4"/>
          </w:tcPr>
          <w:p w14:paraId="7C7EB9C4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• zawiadomienie o podejrzeniu popełnienia przestępstwa,</w:t>
            </w:r>
          </w:p>
          <w:p w14:paraId="7C7EB9C5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• wniosek o wgląd w sytuację dziecka/rodziny,</w:t>
            </w:r>
          </w:p>
          <w:p w14:paraId="7C7EB9C6" w14:textId="77777777" w:rsidR="00DA25BF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• inny rodzaj interwencji. Jaki?</w:t>
            </w:r>
          </w:p>
          <w:p w14:paraId="7C7EB9C7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C8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C9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CA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C7EB9CE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7C7EB9CC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7. Dane dotyczące interwencji (nazwa organu, do którego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zgłoszono interwencję) i data interwencji</w:t>
            </w:r>
          </w:p>
        </w:tc>
        <w:tc>
          <w:tcPr>
            <w:tcW w:w="6142" w:type="dxa"/>
            <w:gridSpan w:val="4"/>
          </w:tcPr>
          <w:p w14:paraId="7C7EB9CD" w14:textId="77777777" w:rsidR="00DA25BF" w:rsidRPr="00793BEA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C7EB9D3" w14:textId="77777777" w:rsidTr="7B77EF25">
        <w:trPr>
          <w:trHeight w:val="260"/>
        </w:trPr>
        <w:tc>
          <w:tcPr>
            <w:tcW w:w="3070" w:type="dxa"/>
            <w:vMerge w:val="restart"/>
          </w:tcPr>
          <w:p w14:paraId="7C7EB9CF" w14:textId="77777777" w:rsidR="00DA25BF" w:rsidRPr="00793BEA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8.Wyniki interwencji: działania organów wymiaru sprawiedliwości, jeśli placówka uzyskała informacje o wynikach/ działania placówki/działania rodziców</w:t>
            </w:r>
          </w:p>
        </w:tc>
        <w:tc>
          <w:tcPr>
            <w:tcW w:w="3134" w:type="dxa"/>
            <w:gridSpan w:val="2"/>
          </w:tcPr>
          <w:p w14:paraId="7C7EB9D0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2786" w:type="dxa"/>
          </w:tcPr>
          <w:p w14:paraId="7C7EB9D1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Działanie </w:t>
            </w:r>
          </w:p>
        </w:tc>
        <w:tc>
          <w:tcPr>
            <w:tcW w:w="236" w:type="dxa"/>
            <w:gridSpan w:val="2"/>
            <w:vMerge w:val="restart"/>
          </w:tcPr>
          <w:p w14:paraId="7C7EB9D2" w14:textId="77777777" w:rsidR="00DA25BF" w:rsidRPr="00793BEA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C7EB9D9" w14:textId="77777777" w:rsidTr="7B77EF25">
        <w:trPr>
          <w:trHeight w:val="259"/>
        </w:trPr>
        <w:tc>
          <w:tcPr>
            <w:tcW w:w="3070" w:type="dxa"/>
            <w:vMerge/>
          </w:tcPr>
          <w:p w14:paraId="7C7EB9D4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7C7EB9D5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D6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7C7EB9D7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7C7EB9D8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C7EB9DF" w14:textId="77777777" w:rsidTr="7B77EF25">
        <w:trPr>
          <w:trHeight w:val="259"/>
        </w:trPr>
        <w:tc>
          <w:tcPr>
            <w:tcW w:w="3070" w:type="dxa"/>
            <w:vMerge/>
          </w:tcPr>
          <w:p w14:paraId="7C7EB9DA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7C7EB9DB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DC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7C7EB9DD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7C7EB9DE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C7EB9E5" w14:textId="77777777" w:rsidTr="7B77EF25">
        <w:trPr>
          <w:trHeight w:val="259"/>
        </w:trPr>
        <w:tc>
          <w:tcPr>
            <w:tcW w:w="3070" w:type="dxa"/>
            <w:vMerge/>
          </w:tcPr>
          <w:p w14:paraId="7C7EB9E0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7C7EB9E1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9E2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7C7EB9E3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7C7EB9E4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C7EB9E6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7EB9E7" w14:textId="77777777" w:rsidR="00DA25BF" w:rsidRPr="0086414C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7EB9E8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7EB9E9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7C7EB9EA" w14:textId="77777777" w:rsidR="00DA25BF" w:rsidRPr="0086414C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5</w:t>
      </w:r>
    </w:p>
    <w:p w14:paraId="7C7EB9EB" w14:textId="77777777" w:rsidR="00DA25BF" w:rsidRPr="0086414C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 xml:space="preserve">Zasady ochrony wizerunku i danych osobowych dzieci. </w:t>
      </w:r>
    </w:p>
    <w:p w14:paraId="7C7EB9EC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9ED" w14:textId="77777777" w:rsidR="00DA25BF" w:rsidRPr="0086414C" w:rsidRDefault="7B77EF25" w:rsidP="008A0664">
      <w:pPr>
        <w:spacing w:line="360" w:lineRule="auto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Zasady powstały w oparciu o obowiązujące przepisy prawa. </w:t>
      </w:r>
    </w:p>
    <w:p w14:paraId="7C7EB9EE" w14:textId="77777777" w:rsidR="00DA25BF" w:rsidRPr="0086414C" w:rsidRDefault="7B77EF25" w:rsidP="008A0664">
      <w:pPr>
        <w:spacing w:line="360" w:lineRule="auto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Nasze wartości.</w:t>
      </w:r>
    </w:p>
    <w:p w14:paraId="7C7EB9EF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W naszych działaniach kierujemy się odpowiedzialnością i rozwagą wobec utrwalania, przetwarzania, używania i publikowania wizerunków dzieci. </w:t>
      </w:r>
    </w:p>
    <w:p w14:paraId="7C7EB9F0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7C7EB9F1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>Dzieci mają prawo zdecydować, czy ich wizerunek zostanie zarejestrowany i w jaki sposób zostanie przez nas użyty.</w:t>
      </w:r>
    </w:p>
    <w:p w14:paraId="7C7EB9F2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7C7EB9F3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Dbamy o bezpieczeństwo wizerunków dzieci poprzez: </w:t>
      </w:r>
    </w:p>
    <w:p w14:paraId="7C7EB9F4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Pytanie o pisemną zgodę rodziców/opiekunów prawnych oraz o zgodę dzieci przed zrobieniem i publikacją zdjęcia/nagrania. Dobrą praktyką jest również pozyskiwanie zgód samych dzieci. </w:t>
      </w:r>
    </w:p>
    <w:p w14:paraId="7C7EB9F5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 w14:paraId="7C7EB9F6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Unikanie podpisywania zdjęć/nagrań informacjami identyfikującymi dziecko z imienia i nazwiska. Jeśli konieczne jest podpisanie dziecka używamy tylko imienia. </w:t>
      </w:r>
    </w:p>
    <w:p w14:paraId="7C7EB9F7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Rezygnację z ujawniania jakichkolwiek informacji wrażliwych o dziecku dotyczących m.in. stanu zdrowia, sytuacji materialnej, sytuacji prawnej i powiązanych z wizerunkiem dziecka (np. w przypadku zbiórek indywidualnych organizowanych przez naszą instytucję). </w:t>
      </w:r>
    </w:p>
    <w:p w14:paraId="7C7EB9F8" w14:textId="77777777" w:rsidR="7B77EF25" w:rsidRDefault="7B77EF25" w:rsidP="7B77EF25">
      <w:pPr>
        <w:spacing w:line="360" w:lineRule="auto"/>
        <w:jc w:val="both"/>
        <w:rPr>
          <w:rFonts w:ascii="Times New Roman" w:hAnsi="Times New Roman" w:cs="Times New Roman"/>
        </w:rPr>
      </w:pPr>
    </w:p>
    <w:p w14:paraId="7C7EB9F9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Zmniejszenie ryzyka kopiowania i niestosownego wykorzystania zdjęć/nagrań dzieci poprzez przyjęcie zasad: </w:t>
      </w:r>
    </w:p>
    <w:p w14:paraId="7C7EB9FA" w14:textId="77777777" w:rsidR="00DA25BF" w:rsidRPr="0086414C" w:rsidRDefault="7B77EF25" w:rsidP="008A06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lastRenderedPageBreak/>
        <w:t xml:space="preserve">wszystkie dzieci znajdujące się na zdjęciu/nagraniu muszą być ubrane, a sytuacja zdjęcia/nagrania nie jest dla dziecka poniżająca, ośmieszająca ani nie ukazuje go w negatywnym kontekście, </w:t>
      </w:r>
    </w:p>
    <w:p w14:paraId="7C7EB9FB" w14:textId="77777777" w:rsidR="00DA25BF" w:rsidRPr="0086414C" w:rsidRDefault="7B77EF25" w:rsidP="008A06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>zdjęcia/nagrania dzieci powinny się koncentrować na czynnościach wykonywanych przez dzieci i w miarę możliwości przedstawiać dzieci w grupie a nie pojedyncze osoby.</w:t>
      </w:r>
    </w:p>
    <w:p w14:paraId="7C7EB9FC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Rezygnację z publikacji zdjęć dzieci, nad którymi nie sprawujemy już opieki, jeśli one lub ich rodzice/opiekunowie prawni nie wyrazili zgody na wykorzystanie zdjęć po odejściu z instytucji. </w:t>
      </w:r>
    </w:p>
    <w:p w14:paraId="7C7EB9FD" w14:textId="77777777" w:rsidR="00DA25BF" w:rsidRPr="0086414C" w:rsidRDefault="7CC098B0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Przyjęcie zasady, że wszystkie podejrzenia i problemy dotyczące niewłaściwego rozpowszechniania wizerunków dzieci należy rejestrować i zgłaszać dyrektorowi placówki, podobnie jak inne niepokojące sygnały dotyczące zagrożenia bezpieczeństwa dzieci. </w:t>
      </w:r>
    </w:p>
    <w:p w14:paraId="7C7EB9FE" w14:textId="77777777" w:rsidR="00DA25BF" w:rsidRPr="0086414C" w:rsidRDefault="00DA25BF" w:rsidP="00B055F6">
      <w:pPr>
        <w:spacing w:line="360" w:lineRule="auto"/>
        <w:ind w:left="720"/>
        <w:rPr>
          <w:rFonts w:ascii="Times New Roman" w:hAnsi="Times New Roman" w:cs="Times New Roman"/>
        </w:rPr>
      </w:pPr>
    </w:p>
    <w:p w14:paraId="7C7EB9FF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Rejestrowanie wizerunków dzieci na użytek placówki.  </w:t>
      </w:r>
    </w:p>
    <w:p w14:paraId="7C7EBA00" w14:textId="77777777" w:rsidR="00DA25BF" w:rsidRPr="0086414C" w:rsidRDefault="7B77EF25" w:rsidP="008A066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 sytuacjach, w których nasza instytucja rejestruje wizerunki dzieci do własnego użytku, deklarujemy, że: </w:t>
      </w:r>
    </w:p>
    <w:p w14:paraId="7C7EBA01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Dzieci i rodzice/opiekunowie prawni zawsze będą poinformowani o tym, że dane wydarzenie będzie rejestrowane. </w:t>
      </w:r>
    </w:p>
    <w:p w14:paraId="7C7EBA02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Zgoda rodziców/opiekunów prawnych na rejestrację wydarzenia zostanie przyjęta przez nas na piśmie oraz uzyskamy przynajmniej ustną zgodę dziecka. </w:t>
      </w:r>
    </w:p>
    <w:p w14:paraId="7C7EBA03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Jeśli rejestracja wydarzenia zostanie zlecona osobie zewnętrznej (wynajętemu fotografowi lub kamerzyście) zadbamy o bezpieczeństwo dzieci i młodzieży poprzez: </w:t>
      </w:r>
    </w:p>
    <w:p w14:paraId="7C7EBA04" w14:textId="77777777" w:rsidR="00DA25BF" w:rsidRPr="0086414C" w:rsidRDefault="7B77EF25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zobowiązanie osoby/firmy rejestrującej wydarzenie do przestrzegania niniejszych wytycznych, </w:t>
      </w:r>
    </w:p>
    <w:p w14:paraId="7C7EBA05" w14:textId="77777777" w:rsidR="00DA25BF" w:rsidRPr="0086414C" w:rsidRDefault="7B77EF25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zobowiązanie osoby/firmy rejestrującej wydarzenie do noszenia identyfikatora w czasie trwania wydarzenia, </w:t>
      </w:r>
    </w:p>
    <w:p w14:paraId="7C7EBA06" w14:textId="77777777" w:rsidR="00DA25BF" w:rsidRPr="0086414C" w:rsidRDefault="7CC098B0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niedopuszczenie do sytuacji, w której osoba/firma rejestrująca będzie przebywała z dziećmi bez nadzoru pracownika naszej instytucji, </w:t>
      </w:r>
    </w:p>
    <w:p w14:paraId="7C7EBA07" w14:textId="77777777" w:rsidR="7CC098B0" w:rsidRDefault="7CC098B0" w:rsidP="7CC098B0">
      <w:pPr>
        <w:spacing w:line="360" w:lineRule="auto"/>
        <w:jc w:val="both"/>
        <w:rPr>
          <w:rFonts w:ascii="Times New Roman" w:hAnsi="Times New Roman" w:cs="Times New Roman"/>
        </w:rPr>
      </w:pPr>
    </w:p>
    <w:p w14:paraId="7C7EBA08" w14:textId="77777777" w:rsidR="00DA25BF" w:rsidRPr="0086414C" w:rsidRDefault="7CC098B0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poinformowanie rodziców/opiekunów prawnych oraz dzieci, że osoba/firma rejestrująca wydarzenie będzie obecna podczas wydarzenia i upewnienie się, </w:t>
      </w:r>
      <w:r w:rsidRPr="7CC098B0">
        <w:rPr>
          <w:rFonts w:ascii="Times New Roman" w:hAnsi="Times New Roman" w:cs="Times New Roman"/>
        </w:rPr>
        <w:lastRenderedPageBreak/>
        <w:t xml:space="preserve">że rodzice/opiekunowie prawni udzielili pisemnej zgody na rejestrowanie wizerunku ich dzieci. </w:t>
      </w:r>
    </w:p>
    <w:p w14:paraId="7C7EBA09" w14:textId="77777777" w:rsidR="00DA25BF" w:rsidRPr="0086414C" w:rsidRDefault="09930BFA" w:rsidP="008A066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Jeśli wizerunek dziecka stanowi jedynie szczegół całości takiej jak zgromadzenie, krajobraz, impreza publiczna, zgoda rodziców/opiekunów prawnych dziecka nie jest wymagana. </w:t>
      </w:r>
    </w:p>
    <w:p w14:paraId="7C7EBA0A" w14:textId="77777777" w:rsidR="09930BFA" w:rsidRDefault="09930BFA" w:rsidP="09930BF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C7EBA0B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Rejestrowanie wizerunków dzieci do prywatnego użytku </w:t>
      </w:r>
    </w:p>
    <w:p w14:paraId="7C7EBA0C" w14:textId="77777777" w:rsidR="00DA25BF" w:rsidRPr="0086414C" w:rsidRDefault="7B77EF25" w:rsidP="008A066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 sytuacjach, w których rodzice/opiekunowie lub widzowie szkolnych wydarzeń i uroczystości itd. rejestrują wizerunki dzieci do prywatnego użytku, informujemy na początku każdego z tych wydarzeń o tym, że: </w:t>
      </w:r>
    </w:p>
    <w:p w14:paraId="7C7EBA0D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wykorzystanie, przetwarzanie i publikowanie zdjęć/nagrań zawierających wizerunki dzieci i osób dorosłych wymaga udzielenia zgody przez te osoby, w przypadku dzieci – przez ich rodziców/opiekunów prawnych,</w:t>
      </w:r>
    </w:p>
    <w:p w14:paraId="7C7EBA0E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zdjęcia lub nagrania zawierające wizerunki dzieci nie powinny być udostępniane w mediach społecznościowych ani na serwisach otwartych, chyba że rodzice lub opiekunowie prawni tych dzieci wyrażą na to zgodę,</w:t>
      </w:r>
    </w:p>
    <w:p w14:paraId="7C7EBA0F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przed publikacją zdjęcia/nagrania online zawsze warto sprawdzić ustawienia prywatności, aby upewnić się, kto będzie mógł uzyskać dostęp do wizerunku dziecka. </w:t>
      </w:r>
    </w:p>
    <w:p w14:paraId="7C7EBA10" w14:textId="77777777" w:rsidR="09930BFA" w:rsidRDefault="09930BFA" w:rsidP="09930BFA">
      <w:pPr>
        <w:spacing w:line="360" w:lineRule="auto"/>
        <w:jc w:val="both"/>
        <w:rPr>
          <w:rFonts w:ascii="Times New Roman" w:hAnsi="Times New Roman" w:cs="Times New Roman"/>
        </w:rPr>
      </w:pPr>
    </w:p>
    <w:p w14:paraId="7C7EBA11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Rejestrowanie wizerunku dzieci przez osoby trzecie i media </w:t>
      </w:r>
    </w:p>
    <w:p w14:paraId="7C7EBA12" w14:textId="77777777" w:rsidR="00DA25BF" w:rsidRPr="0086414C" w:rsidRDefault="7B77EF25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7C7EBA13" w14:textId="77777777" w:rsidR="00DA25BF" w:rsidRPr="0086414C" w:rsidRDefault="7B77EF25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imieniu, nazwisku i adresie osoby lub redakcji występującej o zgodę, </w:t>
      </w:r>
    </w:p>
    <w:p w14:paraId="7C7EBA14" w14:textId="77777777" w:rsidR="00DA25BF" w:rsidRPr="0086414C" w:rsidRDefault="09930BFA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uzasadnieniu potrzeby rejestrowania wydarzenia oraz informacji, w jaki sposób </w:t>
      </w:r>
    </w:p>
    <w:p w14:paraId="7C7EBA15" w14:textId="77777777" w:rsidR="00DA25BF" w:rsidRPr="0086414C" w:rsidRDefault="09930BFA" w:rsidP="09930BF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      i w jakim kontekście zostanie wykorzystany zebrany materiał, </w:t>
      </w:r>
    </w:p>
    <w:p w14:paraId="7C7EBA16" w14:textId="77777777" w:rsidR="00DA25BF" w:rsidRPr="0086414C" w:rsidRDefault="09930BFA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podpisanej deklaracji o zgodności podanych informacji ze stanem faktycznym. </w:t>
      </w:r>
    </w:p>
    <w:p w14:paraId="7C7EBA17" w14:textId="77777777" w:rsidR="00DA25BF" w:rsidRPr="0086414C" w:rsidRDefault="7CC098B0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Personelowi instytucji nie wolno umożliwiać przedstawicielom mediów i osobom nieupoważnionym utrwalania wizerunku dziecka na terenie instytucji bez pisemnej zgody rodzica/opiekuna prawnego dziecka oraz bez zgody dyrektora.</w:t>
      </w:r>
    </w:p>
    <w:p w14:paraId="7C7EBA18" w14:textId="77777777" w:rsidR="00DA25BF" w:rsidRPr="0086414C" w:rsidRDefault="7B77EF25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lastRenderedPageBreak/>
        <w:t xml:space="preserve">Personel instytucji nie kontaktuje przedstawicieli mediów z dziećmi, nie przekazuje mediom kontaktu do rodziców/opiekunów prawnych dzieci i nie wypowiada się w kontakcie z przedstawicielami mediów o sprawie dziecka lub jego rodzica/opiekuna prawnego. Zakaz ten dotyczy także sytuacji, gdy pracownik jest przekonany, że jego wypowiedź nie jest w żaden sposób utrwalana. </w:t>
      </w:r>
    </w:p>
    <w:p w14:paraId="7C7EBA19" w14:textId="77777777" w:rsidR="00DA25BF" w:rsidRPr="0086414C" w:rsidRDefault="7CC098B0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W celu realizacji materiału medialnego dyrektor placówki może podjąć decyzję </w:t>
      </w:r>
    </w:p>
    <w:p w14:paraId="7C7EBA1A" w14:textId="77777777" w:rsidR="00DA25BF" w:rsidRPr="0086414C" w:rsidRDefault="7CC098B0" w:rsidP="7CC098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 xml:space="preserve">o udostępnieniu wybranych pomieszczeń instytucji dla potrzeb nagrania. Dyrektor </w:t>
      </w:r>
      <w:r w:rsidR="00DA25BF">
        <w:tab/>
      </w:r>
      <w:r w:rsidRPr="7CC098B0">
        <w:rPr>
          <w:rFonts w:ascii="Times New Roman" w:hAnsi="Times New Roman" w:cs="Times New Roman"/>
        </w:rPr>
        <w:t xml:space="preserve">podejmując taką decyzję poleca przygotowanie pomieszczenia w taki sposób, aby </w:t>
      </w:r>
      <w:r w:rsidR="00DA25BF">
        <w:tab/>
      </w:r>
      <w:r w:rsidRPr="7CC098B0">
        <w:rPr>
          <w:rFonts w:ascii="Times New Roman" w:hAnsi="Times New Roman" w:cs="Times New Roman"/>
        </w:rPr>
        <w:t xml:space="preserve">uniemożliwić rejestrowanie przebywających na terenie instytucji dzieci. </w:t>
      </w:r>
    </w:p>
    <w:p w14:paraId="7C7EBA1B" w14:textId="77777777" w:rsidR="00DA25BF" w:rsidRPr="0086414C" w:rsidRDefault="00DA25BF" w:rsidP="008A066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7EBA1C" w14:textId="77777777" w:rsidR="00DA25BF" w:rsidRPr="0086414C" w:rsidRDefault="09930BFA" w:rsidP="7B77EF25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>Zasady w przypadku niewyrażenia zgody na rejestrowanie wizerunku dziecka</w:t>
      </w:r>
    </w:p>
    <w:p w14:paraId="7C7EBA1D" w14:textId="77777777" w:rsidR="09930BFA" w:rsidRDefault="09930BFA" w:rsidP="09930BFA">
      <w:pPr>
        <w:spacing w:line="360" w:lineRule="auto"/>
        <w:rPr>
          <w:rFonts w:ascii="Times New Roman" w:hAnsi="Times New Roman" w:cs="Times New Roman"/>
        </w:rPr>
      </w:pPr>
    </w:p>
    <w:p w14:paraId="7C7EBA1E" w14:textId="77777777" w:rsidR="00DA25BF" w:rsidRPr="0086414C" w:rsidRDefault="09930BFA" w:rsidP="09930BF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Jeśli dzieci, rodzice lub opiekunowie prawni nie wyrazili zgody na utrwalenie wizerunku dziecka, będziemy respektować ich decyzję. Z wyprzedzeniem ustalimy z 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7C7EBA1F" w14:textId="77777777" w:rsidR="00DA25BF" w:rsidRPr="0086414C" w:rsidRDefault="00DA25BF" w:rsidP="00B055F6">
      <w:pPr>
        <w:spacing w:line="360" w:lineRule="auto"/>
        <w:ind w:left="360"/>
        <w:rPr>
          <w:rFonts w:ascii="Times New Roman" w:hAnsi="Times New Roman" w:cs="Times New Roman"/>
        </w:rPr>
      </w:pPr>
    </w:p>
    <w:p w14:paraId="7C7EBA20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Przechowywanie zdjęć i nagrań </w:t>
      </w:r>
    </w:p>
    <w:p w14:paraId="7C7EBA21" w14:textId="77777777" w:rsidR="09930BFA" w:rsidRDefault="09930BFA" w:rsidP="09930BFA">
      <w:pPr>
        <w:spacing w:line="360" w:lineRule="auto"/>
        <w:rPr>
          <w:rFonts w:ascii="Times New Roman" w:hAnsi="Times New Roman" w:cs="Times New Roman"/>
        </w:rPr>
      </w:pPr>
    </w:p>
    <w:p w14:paraId="7C7EBA22" w14:textId="77777777" w:rsidR="00DA25BF" w:rsidRPr="0086414C" w:rsidRDefault="09930BFA" w:rsidP="09930BF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Przechowujemy materiały zawierające wizerunek dzieci w sposób zgodny z prawem </w:t>
      </w:r>
    </w:p>
    <w:p w14:paraId="7C7EBA23" w14:textId="77777777" w:rsidR="00DA25BF" w:rsidRPr="0086414C" w:rsidRDefault="09930BFA" w:rsidP="008A06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i bezpieczny dla dzieci: </w:t>
      </w:r>
    </w:p>
    <w:p w14:paraId="7C7EBA24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</w:t>
      </w:r>
    </w:p>
    <w:p w14:paraId="7C7EBA25" w14:textId="77777777" w:rsidR="00DA25BF" w:rsidRPr="0086414C" w:rsidRDefault="09930BFA" w:rsidP="09930B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o archiwizacji i/lub okres ustalony przez placówkę w polityce ochrony danych </w:t>
      </w:r>
      <w:r w:rsidR="00DA25BF">
        <w:tab/>
      </w:r>
      <w:r w:rsidR="00DA25BF">
        <w:tab/>
      </w:r>
      <w:r w:rsidRPr="09930BFA">
        <w:rPr>
          <w:rFonts w:ascii="Times New Roman" w:hAnsi="Times New Roman" w:cs="Times New Roman"/>
        </w:rPr>
        <w:t xml:space="preserve">osobowych. </w:t>
      </w:r>
    </w:p>
    <w:p w14:paraId="7C7EBA26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Nie przechowujemy materiałów elektronicznych zawierających wizerunki dzieci na nośnikach nieszyfrowanych ani mobilnych, takich jak telefony komórkowe i urządzenia z pamięcią przenośną (np. pendrive). </w:t>
      </w:r>
    </w:p>
    <w:p w14:paraId="7C7EBA27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lastRenderedPageBreak/>
        <w:t xml:space="preserve">Nie wyrażamy zgody na używanie przez pracowników osobistych urządzeń rejestrujących (tj. telefony komórkowe, aparaty fotograficzne, kamery) w celu rejestrowania wizerunków dzieci. </w:t>
      </w:r>
    </w:p>
    <w:p w14:paraId="7C7EBA28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Jedynym sprzętem, którego używamy jako instytucja, są urządzenia rejestrujące należące do instytucji.</w:t>
      </w:r>
    </w:p>
    <w:p w14:paraId="7C7EBA29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32F4D5A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D9689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62A1DA6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AF0D3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A0DABF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3509668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0D0F5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AA3218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1DFD72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4BF9C7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E52805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2FCA7E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02C3178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21AA3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E7335A6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CD6E0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4BE5848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D74B6A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3DF07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6242D1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2A64DD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232937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5767791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2B1BF2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45FE4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06A88A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B2ADB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BA98C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67772B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9E257E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E3A7D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4E05F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5E01D5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2691D8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7EBA2A" w14:textId="21D34E21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 xml:space="preserve">Załącznik nr 6 </w:t>
      </w:r>
    </w:p>
    <w:p w14:paraId="7C7EBA2B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Monitoring standardów – ankieta</w:t>
      </w:r>
    </w:p>
    <w:p w14:paraId="7C7EBA2C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338"/>
        <w:gridCol w:w="1134"/>
        <w:gridCol w:w="992"/>
      </w:tblGrid>
      <w:tr w:rsidR="00DA25BF" w:rsidRPr="0086414C" w14:paraId="7C7EBA30" w14:textId="77777777" w:rsidTr="09930BFA">
        <w:tc>
          <w:tcPr>
            <w:tcW w:w="7338" w:type="dxa"/>
          </w:tcPr>
          <w:p w14:paraId="7C7EBA2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EBA2E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7EF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7C7EBA2F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7EF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A25BF" w:rsidRPr="0086414C" w14:paraId="7C7EBA35" w14:textId="77777777" w:rsidTr="09930BFA">
        <w:tc>
          <w:tcPr>
            <w:tcW w:w="7338" w:type="dxa"/>
          </w:tcPr>
          <w:p w14:paraId="7C7EBA31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Czy znasz standardy ochrony dzieci przed krzywdzeniem obowiązujące </w:t>
            </w:r>
          </w:p>
          <w:p w14:paraId="7C7EBA32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w placówce, w której pracujesz?</w:t>
            </w:r>
          </w:p>
        </w:tc>
        <w:tc>
          <w:tcPr>
            <w:tcW w:w="1134" w:type="dxa"/>
          </w:tcPr>
          <w:p w14:paraId="7C7EBA3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3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39" w14:textId="77777777" w:rsidTr="09930BFA">
        <w:tc>
          <w:tcPr>
            <w:tcW w:w="7338" w:type="dxa"/>
          </w:tcPr>
          <w:p w14:paraId="7C7EBA3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znasz treść dokumentu Polityka ochrony dzieci przed krzywdzeniem?</w:t>
            </w:r>
          </w:p>
        </w:tc>
        <w:tc>
          <w:tcPr>
            <w:tcW w:w="1134" w:type="dxa"/>
          </w:tcPr>
          <w:p w14:paraId="7C7EBA3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3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3D" w14:textId="77777777" w:rsidTr="09930BFA">
        <w:tc>
          <w:tcPr>
            <w:tcW w:w="7338" w:type="dxa"/>
          </w:tcPr>
          <w:p w14:paraId="7C7EBA3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potrafisz rozpoznawać symptomy krzywdzenia dzieci?</w:t>
            </w:r>
          </w:p>
        </w:tc>
        <w:tc>
          <w:tcPr>
            <w:tcW w:w="1134" w:type="dxa"/>
          </w:tcPr>
          <w:p w14:paraId="7C7EBA3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3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41" w14:textId="77777777" w:rsidTr="09930BFA">
        <w:tc>
          <w:tcPr>
            <w:tcW w:w="7338" w:type="dxa"/>
          </w:tcPr>
          <w:p w14:paraId="7C7EBA3E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wiesz, jak reagować na symptomy krzywdzenia dzieci?</w:t>
            </w:r>
          </w:p>
        </w:tc>
        <w:tc>
          <w:tcPr>
            <w:tcW w:w="1134" w:type="dxa"/>
          </w:tcPr>
          <w:p w14:paraId="7C7EBA3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4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45" w14:textId="77777777" w:rsidTr="09930BFA">
        <w:tc>
          <w:tcPr>
            <w:tcW w:w="7338" w:type="dxa"/>
          </w:tcPr>
          <w:p w14:paraId="7C7EBA4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zdarzyło Ci się zaobserwować naruszenie zasad zawartych w Polityce ochrony dzieci przed krzywdzeniem przez innego pracownika?</w:t>
            </w:r>
          </w:p>
        </w:tc>
        <w:tc>
          <w:tcPr>
            <w:tcW w:w="1134" w:type="dxa"/>
          </w:tcPr>
          <w:p w14:paraId="7C7EBA4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4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4E" w14:textId="77777777" w:rsidTr="09930BFA">
        <w:tc>
          <w:tcPr>
            <w:tcW w:w="7338" w:type="dxa"/>
          </w:tcPr>
          <w:p w14:paraId="7C7EBA4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Jeśli tak – jakie zasady zostały naruszone? (odpowiedź opisowa)</w:t>
            </w:r>
          </w:p>
          <w:p w14:paraId="7C7EBA4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4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4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4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4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EBA4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4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57" w14:textId="77777777" w:rsidTr="09930BFA">
        <w:tc>
          <w:tcPr>
            <w:tcW w:w="7338" w:type="dxa"/>
          </w:tcPr>
          <w:p w14:paraId="7C7EBA4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podjąłeś/</w:t>
            </w:r>
            <w:proofErr w:type="spellStart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aś</w:t>
            </w:r>
            <w:proofErr w:type="spellEnd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jakieś działania: jeśli tak – jakie, jeśli nie – dlaczego? (odpowiedź opisowa)</w:t>
            </w:r>
          </w:p>
          <w:p w14:paraId="7C7EBA5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EBA5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5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C7EBA61" w14:textId="77777777" w:rsidTr="09930BFA">
        <w:tc>
          <w:tcPr>
            <w:tcW w:w="7338" w:type="dxa"/>
          </w:tcPr>
          <w:p w14:paraId="7C7EBA5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masz jakieś uwagi/poprawki/sugestie dotyczące Polityki ochrony dzieci przed krzywdzeniem? (odpowiedź opisowa)</w:t>
            </w:r>
          </w:p>
          <w:p w14:paraId="7C7EBA5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EBA5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EBA5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7EBA6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7EBA62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7EBA63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6BD80C8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7544D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D5F370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F5997A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76455B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9657A1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78A40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EADD0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8BF02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FBB81E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1EEB9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0F38F4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03330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6F557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EED9A6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493B0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14094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D8C1C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6897FC6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60A9C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295CB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90DE351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F40488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68BEB7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50F28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1DF36A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6335C86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00572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2027C4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8E3A20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7CE5A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E2D5C3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E6E6518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A88BC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7EBA64" w14:textId="3C2904C3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>Załącznik nr 7</w:t>
      </w:r>
    </w:p>
    <w:p w14:paraId="7C7EBA65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Schemat pytań „Ocena ryzyka”</w:t>
      </w:r>
    </w:p>
    <w:p w14:paraId="7C7EBA66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289" w:type="dxa"/>
        <w:jc w:val="center"/>
        <w:tblLook w:val="04A0" w:firstRow="1" w:lastRow="0" w:firstColumn="1" w:lastColumn="0" w:noHBand="0" w:noVBand="1"/>
      </w:tblPr>
      <w:tblGrid>
        <w:gridCol w:w="1750"/>
        <w:gridCol w:w="1120"/>
        <w:gridCol w:w="1698"/>
        <w:gridCol w:w="2024"/>
        <w:gridCol w:w="1581"/>
        <w:gridCol w:w="1696"/>
      </w:tblGrid>
      <w:tr w:rsidR="00DA25BF" w:rsidRPr="0086414C" w14:paraId="7C7EBA68" w14:textId="77777777" w:rsidTr="09930BFA">
        <w:trPr>
          <w:jc w:val="center"/>
        </w:trPr>
        <w:tc>
          <w:tcPr>
            <w:tcW w:w="9289" w:type="dxa"/>
            <w:gridSpan w:val="6"/>
            <w:shd w:val="clear" w:color="auto" w:fill="DDD9C3" w:themeFill="background2" w:themeFillShade="E6"/>
          </w:tcPr>
          <w:p w14:paraId="7C7EBA67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OCENA RYZYKA</w:t>
            </w:r>
          </w:p>
        </w:tc>
      </w:tr>
      <w:tr w:rsidR="00DA25BF" w:rsidRPr="0086414C" w14:paraId="7C7EBA6F" w14:textId="77777777" w:rsidTr="09930BFA">
        <w:trPr>
          <w:jc w:val="center"/>
        </w:trPr>
        <w:tc>
          <w:tcPr>
            <w:tcW w:w="1454" w:type="dxa"/>
            <w:shd w:val="clear" w:color="auto" w:fill="DDD9C3" w:themeFill="background2" w:themeFillShade="E6"/>
          </w:tcPr>
          <w:p w14:paraId="7C7EBA69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1442" w:type="dxa"/>
            <w:shd w:val="clear" w:color="auto" w:fill="DDD9C3" w:themeFill="background2" w:themeFillShade="E6"/>
          </w:tcPr>
          <w:p w14:paraId="7C7EBA6A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Partnerzy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14:paraId="7C7EBA6B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Współpracownicy</w:t>
            </w:r>
          </w:p>
        </w:tc>
        <w:tc>
          <w:tcPr>
            <w:tcW w:w="1496" w:type="dxa"/>
            <w:shd w:val="clear" w:color="auto" w:fill="DDD9C3" w:themeFill="background2" w:themeFillShade="E6"/>
          </w:tcPr>
          <w:p w14:paraId="7C7EBA6C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</w:p>
        </w:tc>
        <w:tc>
          <w:tcPr>
            <w:tcW w:w="1444" w:type="dxa"/>
            <w:shd w:val="clear" w:color="auto" w:fill="DDD9C3" w:themeFill="background2" w:themeFillShade="E6"/>
          </w:tcPr>
          <w:p w14:paraId="7C7EBA6D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Komunikacja i technologia</w:t>
            </w:r>
          </w:p>
        </w:tc>
        <w:tc>
          <w:tcPr>
            <w:tcW w:w="1822" w:type="dxa"/>
            <w:shd w:val="clear" w:color="auto" w:fill="DDD9C3" w:themeFill="background2" w:themeFillShade="E6"/>
          </w:tcPr>
          <w:p w14:paraId="7C7EBA6E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Dochód/</w:t>
            </w:r>
            <w:proofErr w:type="spellStart"/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Fundraising</w:t>
            </w:r>
            <w:proofErr w:type="spellEnd"/>
          </w:p>
        </w:tc>
      </w:tr>
      <w:tr w:rsidR="00DA25BF" w:rsidRPr="0086414C" w14:paraId="7C7EBA7C" w14:textId="77777777" w:rsidTr="09930BFA">
        <w:trPr>
          <w:jc w:val="center"/>
        </w:trPr>
        <w:tc>
          <w:tcPr>
            <w:tcW w:w="1454" w:type="dxa"/>
          </w:tcPr>
          <w:p w14:paraId="7C7EBA7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rekrutowany jest personel?</w:t>
            </w:r>
          </w:p>
        </w:tc>
        <w:tc>
          <w:tcPr>
            <w:tcW w:w="1442" w:type="dxa"/>
          </w:tcPr>
          <w:p w14:paraId="7C7EBA7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wpływ na dzieci lub kontakt z nimi mają wasi partnerzy?</w:t>
            </w:r>
          </w:p>
        </w:tc>
        <w:tc>
          <w:tcPr>
            <w:tcW w:w="1631" w:type="dxa"/>
          </w:tcPr>
          <w:p w14:paraId="7C7EBA7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Kim są wasi współpracownicy i jaki poziom i rodzaj mają z dziećmi (np. konsultanci, wykonawcy, dostawcy usług?</w:t>
            </w:r>
          </w:p>
        </w:tc>
        <w:tc>
          <w:tcPr>
            <w:tcW w:w="1496" w:type="dxa"/>
          </w:tcPr>
          <w:p w14:paraId="7C7EBA7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Jakie usługi oferujecie dzieciom i rodzicom?</w:t>
            </w:r>
          </w:p>
        </w:tc>
        <w:tc>
          <w:tcPr>
            <w:tcW w:w="1444" w:type="dxa"/>
          </w:tcPr>
          <w:p w14:paraId="7C7EBA7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 jakich obrazów i informacji związanych z dziećmi korzysta wasza organizacja?</w:t>
            </w:r>
          </w:p>
        </w:tc>
        <w:tc>
          <w:tcPr>
            <w:tcW w:w="1822" w:type="dxa"/>
          </w:tcPr>
          <w:p w14:paraId="7C7EBA7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7EBA7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pozyskujecie fundusze lub generujecie dochód?</w:t>
            </w:r>
          </w:p>
        </w:tc>
      </w:tr>
      <w:tr w:rsidR="00DA25BF" w:rsidRPr="0086414C" w14:paraId="7C7EBA89" w14:textId="77777777" w:rsidTr="09930BFA">
        <w:trPr>
          <w:jc w:val="center"/>
        </w:trPr>
        <w:tc>
          <w:tcPr>
            <w:tcW w:w="1454" w:type="dxa"/>
          </w:tcPr>
          <w:p w14:paraId="7C7EBA7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7E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sprawdzacie referencje i przeprowadzacie weryfikację wszystkich członków personelu w rejestrach sprawców przestępstw na tle seksualnym?</w:t>
            </w:r>
          </w:p>
        </w:tc>
        <w:tc>
          <w:tcPr>
            <w:tcW w:w="1442" w:type="dxa"/>
          </w:tcPr>
          <w:p w14:paraId="7C7EBA7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8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partnerzy mają kontakt z dziećmi?</w:t>
            </w:r>
          </w:p>
        </w:tc>
        <w:tc>
          <w:tcPr>
            <w:tcW w:w="1631" w:type="dxa"/>
          </w:tcPr>
          <w:p w14:paraId="7C7EBA8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8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 jaki sposób wasza organizacja ich angażuje?</w:t>
            </w:r>
          </w:p>
        </w:tc>
        <w:tc>
          <w:tcPr>
            <w:tcW w:w="1496" w:type="dxa"/>
          </w:tcPr>
          <w:p w14:paraId="7C7EBA8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8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zaprojektowano te usługi?</w:t>
            </w:r>
          </w:p>
        </w:tc>
        <w:tc>
          <w:tcPr>
            <w:tcW w:w="1444" w:type="dxa"/>
          </w:tcPr>
          <w:p w14:paraId="7C7EBA8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8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Jakie informacje są przechowywane i komu je prezentowane?</w:t>
            </w:r>
          </w:p>
        </w:tc>
        <w:tc>
          <w:tcPr>
            <w:tcW w:w="1822" w:type="dxa"/>
          </w:tcPr>
          <w:p w14:paraId="7C7EBA8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7EBA8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 jakimkolwiek stopniu biorą w tym udział dzieci?</w:t>
            </w:r>
          </w:p>
        </w:tc>
      </w:tr>
      <w:tr w:rsidR="00DA25BF" w:rsidRPr="0086414C" w14:paraId="7C7EBA94" w14:textId="77777777" w:rsidTr="09930BFA">
        <w:trPr>
          <w:jc w:val="center"/>
        </w:trPr>
        <w:tc>
          <w:tcPr>
            <w:tcW w:w="1454" w:type="dxa"/>
          </w:tcPr>
          <w:p w14:paraId="7C7EBA8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C7EBA8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rodzaj kontaktu mają pracownicy z dziećmi w waszej organizacji?</w:t>
            </w:r>
          </w:p>
        </w:tc>
        <w:tc>
          <w:tcPr>
            <w:tcW w:w="1442" w:type="dxa"/>
          </w:tcPr>
          <w:p w14:paraId="7C7EBA8C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C7EBA8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partnerzy stwarzają jakieś ryzyko dla dzieci?</w:t>
            </w:r>
          </w:p>
        </w:tc>
        <w:tc>
          <w:tcPr>
            <w:tcW w:w="1631" w:type="dxa"/>
          </w:tcPr>
          <w:p w14:paraId="7C7EBA8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7C7EBA8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C7EBA9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przy projektowaniu zwracano uwagę na bezpieczeństwo dzieci korzystających z usług?</w:t>
            </w:r>
          </w:p>
        </w:tc>
        <w:tc>
          <w:tcPr>
            <w:tcW w:w="1444" w:type="dxa"/>
          </w:tcPr>
          <w:p w14:paraId="7C7EBA9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C7EBA9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technologie wykorzystuje wasza organizacja, wobec kogo?</w:t>
            </w:r>
          </w:p>
        </w:tc>
        <w:tc>
          <w:tcPr>
            <w:tcW w:w="1822" w:type="dxa"/>
          </w:tcPr>
          <w:p w14:paraId="7C7EBA9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9E" w14:textId="77777777" w:rsidTr="09930BFA">
        <w:trPr>
          <w:jc w:val="center"/>
        </w:trPr>
        <w:tc>
          <w:tcPr>
            <w:tcW w:w="1454" w:type="dxa"/>
          </w:tcPr>
          <w:p w14:paraId="7C7EBA9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7C7EBA9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występuje duża rotacja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personelu?</w:t>
            </w:r>
          </w:p>
        </w:tc>
        <w:tc>
          <w:tcPr>
            <w:tcW w:w="1442" w:type="dxa"/>
          </w:tcPr>
          <w:p w14:paraId="7C7EBA9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  <w:p w14:paraId="7C7EBA9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partnerzy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mają własną politykę ochrony dla dzieci? Czy pracują zgodnie z waszą polityką?</w:t>
            </w:r>
          </w:p>
        </w:tc>
        <w:tc>
          <w:tcPr>
            <w:tcW w:w="1631" w:type="dxa"/>
          </w:tcPr>
          <w:p w14:paraId="7C7EBA9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7C7EBA9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7C7EBA9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brano pod uwagę różne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potrzeby dzieci – np. chłopców/dziewcząt?</w:t>
            </w:r>
          </w:p>
        </w:tc>
        <w:tc>
          <w:tcPr>
            <w:tcW w:w="1444" w:type="dxa"/>
          </w:tcPr>
          <w:p w14:paraId="7C7EBA9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7C7EBA9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A7" w14:textId="77777777" w:rsidTr="09930BFA">
        <w:trPr>
          <w:jc w:val="center"/>
        </w:trPr>
        <w:tc>
          <w:tcPr>
            <w:tcW w:w="1454" w:type="dxa"/>
          </w:tcPr>
          <w:p w14:paraId="7C7EBA9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7C7EBAA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macie pracowników tymczasowych lub wolontariuszy?</w:t>
            </w:r>
          </w:p>
        </w:tc>
        <w:tc>
          <w:tcPr>
            <w:tcW w:w="1442" w:type="dxa"/>
          </w:tcPr>
          <w:p w14:paraId="7C7EBAA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1" w:type="dxa"/>
          </w:tcPr>
          <w:p w14:paraId="7C7EBAA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7C7EBAA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7C7EBAA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Kto świadczy te usługi?</w:t>
            </w:r>
          </w:p>
        </w:tc>
        <w:tc>
          <w:tcPr>
            <w:tcW w:w="1444" w:type="dxa"/>
          </w:tcPr>
          <w:p w14:paraId="7C7EBAA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7C7EBAA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AF" w14:textId="77777777" w:rsidTr="09930BFA">
        <w:trPr>
          <w:jc w:val="center"/>
        </w:trPr>
        <w:tc>
          <w:tcPr>
            <w:tcW w:w="1454" w:type="dxa"/>
          </w:tcPr>
          <w:p w14:paraId="7C7EBAA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7C7EBAA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wszyscy pracownicy i wolontariusze przechodzą szkolenie dot. ochrony dzieci przed rozpoczęciem pracy?</w:t>
            </w:r>
          </w:p>
        </w:tc>
        <w:tc>
          <w:tcPr>
            <w:tcW w:w="1442" w:type="dxa"/>
          </w:tcPr>
          <w:p w14:paraId="7C7EBAA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1" w:type="dxa"/>
          </w:tcPr>
          <w:p w14:paraId="7C7EBAA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7C7EBAA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</w:tcPr>
          <w:p w14:paraId="7C7EBAA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7C7EBAA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E1AE20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9379D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79E99B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2D5521B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88D56C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F89D40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9DA3AF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A7E2E1C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D934FD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8A02E5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AF8462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7EBAB0" w14:textId="089DDB71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>Załącznik nr 8</w:t>
      </w:r>
    </w:p>
    <w:p w14:paraId="7C7EBAB1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Tabela „Obszary ryzyka”</w:t>
      </w:r>
    </w:p>
    <w:p w14:paraId="7C7EBAB2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DA25BF" w:rsidRPr="0086414C" w14:paraId="7C7EBAB9" w14:textId="77777777" w:rsidTr="09930BFA">
        <w:tc>
          <w:tcPr>
            <w:tcW w:w="1980" w:type="dxa"/>
            <w:shd w:val="clear" w:color="auto" w:fill="DDD9C3" w:themeFill="background2" w:themeFillShade="E6"/>
          </w:tcPr>
          <w:p w14:paraId="7C7EBAB3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Obszary ryzyka</w:t>
            </w:r>
          </w:p>
        </w:tc>
        <w:tc>
          <w:tcPr>
            <w:tcW w:w="1644" w:type="dxa"/>
            <w:shd w:val="clear" w:color="auto" w:fill="DDD9C3" w:themeFill="background2" w:themeFillShade="E6"/>
          </w:tcPr>
          <w:p w14:paraId="7C7EBAB4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Czynniki ryzyka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14:paraId="7C7EBAB5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Znaczenie ryzyka</w:t>
            </w:r>
          </w:p>
          <w:p w14:paraId="7C7EBAB6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Wysokie – średnie – niskie</w:t>
            </w:r>
          </w:p>
        </w:tc>
        <w:tc>
          <w:tcPr>
            <w:tcW w:w="1813" w:type="dxa"/>
            <w:shd w:val="clear" w:color="auto" w:fill="DDD9C3" w:themeFill="background2" w:themeFillShade="E6"/>
          </w:tcPr>
          <w:p w14:paraId="7C7EBAB7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Jak zredukować ryzyko?</w:t>
            </w:r>
          </w:p>
        </w:tc>
        <w:tc>
          <w:tcPr>
            <w:tcW w:w="1813" w:type="dxa"/>
            <w:shd w:val="clear" w:color="auto" w:fill="DDD9C3" w:themeFill="background2" w:themeFillShade="E6"/>
          </w:tcPr>
          <w:p w14:paraId="7C7EBAB8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Działania do wdrożenia?</w:t>
            </w:r>
          </w:p>
        </w:tc>
      </w:tr>
      <w:tr w:rsidR="00DA25BF" w:rsidRPr="0086414C" w14:paraId="7C7EBABF" w14:textId="77777777" w:rsidTr="09930BFA">
        <w:tc>
          <w:tcPr>
            <w:tcW w:w="1980" w:type="dxa"/>
          </w:tcPr>
          <w:p w14:paraId="7C7EBAB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Personel</w:t>
            </w:r>
          </w:p>
        </w:tc>
        <w:tc>
          <w:tcPr>
            <w:tcW w:w="1644" w:type="dxa"/>
          </w:tcPr>
          <w:p w14:paraId="7C7EBABB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B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B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B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C5" w14:textId="77777777" w:rsidTr="09930BFA">
        <w:tc>
          <w:tcPr>
            <w:tcW w:w="1980" w:type="dxa"/>
          </w:tcPr>
          <w:p w14:paraId="7C7EBAC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C1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C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C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C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CB" w14:textId="77777777" w:rsidTr="09930BFA">
        <w:tc>
          <w:tcPr>
            <w:tcW w:w="1980" w:type="dxa"/>
          </w:tcPr>
          <w:p w14:paraId="7C7EBAC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C7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C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C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C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D1" w14:textId="77777777" w:rsidTr="09930BFA">
        <w:tc>
          <w:tcPr>
            <w:tcW w:w="1980" w:type="dxa"/>
          </w:tcPr>
          <w:p w14:paraId="7C7EBACC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Partnerzy</w:t>
            </w:r>
          </w:p>
        </w:tc>
        <w:tc>
          <w:tcPr>
            <w:tcW w:w="1644" w:type="dxa"/>
          </w:tcPr>
          <w:p w14:paraId="7C7EBACD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C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C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D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D7" w14:textId="77777777" w:rsidTr="09930BFA">
        <w:tc>
          <w:tcPr>
            <w:tcW w:w="1980" w:type="dxa"/>
          </w:tcPr>
          <w:p w14:paraId="7C7EBAD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D3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D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D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D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DD" w14:textId="77777777" w:rsidTr="09930BFA">
        <w:tc>
          <w:tcPr>
            <w:tcW w:w="1980" w:type="dxa"/>
          </w:tcPr>
          <w:p w14:paraId="7C7EBAD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D9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D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D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D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E3" w14:textId="77777777" w:rsidTr="09930BFA">
        <w:tc>
          <w:tcPr>
            <w:tcW w:w="1980" w:type="dxa"/>
          </w:tcPr>
          <w:p w14:paraId="7C7EBADE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Współpracownicy</w:t>
            </w:r>
          </w:p>
        </w:tc>
        <w:tc>
          <w:tcPr>
            <w:tcW w:w="1644" w:type="dxa"/>
          </w:tcPr>
          <w:p w14:paraId="7C7EBADF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E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E9" w14:textId="77777777" w:rsidTr="09930BFA">
        <w:tc>
          <w:tcPr>
            <w:tcW w:w="1980" w:type="dxa"/>
          </w:tcPr>
          <w:p w14:paraId="7C7EBAE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E5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E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EF" w14:textId="77777777" w:rsidTr="09930BFA">
        <w:tc>
          <w:tcPr>
            <w:tcW w:w="1980" w:type="dxa"/>
          </w:tcPr>
          <w:p w14:paraId="7C7EBAE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EB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E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E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F5" w14:textId="77777777" w:rsidTr="09930BFA">
        <w:tc>
          <w:tcPr>
            <w:tcW w:w="1980" w:type="dxa"/>
          </w:tcPr>
          <w:p w14:paraId="7C7EBAF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Usługi</w:t>
            </w:r>
          </w:p>
        </w:tc>
        <w:tc>
          <w:tcPr>
            <w:tcW w:w="1644" w:type="dxa"/>
          </w:tcPr>
          <w:p w14:paraId="7C7EBAF1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F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F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F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AFB" w14:textId="77777777" w:rsidTr="09930BFA">
        <w:tc>
          <w:tcPr>
            <w:tcW w:w="1980" w:type="dxa"/>
          </w:tcPr>
          <w:p w14:paraId="7C7EBAF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F7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F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F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F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01" w14:textId="77777777" w:rsidTr="09930BFA">
        <w:tc>
          <w:tcPr>
            <w:tcW w:w="1980" w:type="dxa"/>
          </w:tcPr>
          <w:p w14:paraId="7C7EBAF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AFD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AF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AF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0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07" w14:textId="77777777" w:rsidTr="09930BFA">
        <w:tc>
          <w:tcPr>
            <w:tcW w:w="1980" w:type="dxa"/>
          </w:tcPr>
          <w:p w14:paraId="7C7EBB0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Zewnętrzna komunikacja</w:t>
            </w:r>
          </w:p>
        </w:tc>
        <w:tc>
          <w:tcPr>
            <w:tcW w:w="1644" w:type="dxa"/>
          </w:tcPr>
          <w:p w14:paraId="7C7EBB03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0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0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0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0D" w14:textId="77777777" w:rsidTr="09930BFA">
        <w:tc>
          <w:tcPr>
            <w:tcW w:w="1980" w:type="dxa"/>
          </w:tcPr>
          <w:p w14:paraId="7C7EBB0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B09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0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0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0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13" w14:textId="77777777" w:rsidTr="09930BFA">
        <w:tc>
          <w:tcPr>
            <w:tcW w:w="1980" w:type="dxa"/>
          </w:tcPr>
          <w:p w14:paraId="7C7EBB0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B0F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1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19" w14:textId="77777777" w:rsidTr="09930BFA">
        <w:tc>
          <w:tcPr>
            <w:tcW w:w="1980" w:type="dxa"/>
          </w:tcPr>
          <w:p w14:paraId="7C7EBB1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Fundraising</w:t>
            </w:r>
            <w:proofErr w:type="spellEnd"/>
          </w:p>
        </w:tc>
        <w:tc>
          <w:tcPr>
            <w:tcW w:w="1644" w:type="dxa"/>
          </w:tcPr>
          <w:p w14:paraId="7C7EBB15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1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1F" w14:textId="77777777" w:rsidTr="09930BFA">
        <w:tc>
          <w:tcPr>
            <w:tcW w:w="1980" w:type="dxa"/>
          </w:tcPr>
          <w:p w14:paraId="7C7EBB1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B1B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1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1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25" w14:textId="77777777" w:rsidTr="09930BFA">
        <w:tc>
          <w:tcPr>
            <w:tcW w:w="1980" w:type="dxa"/>
          </w:tcPr>
          <w:p w14:paraId="7C7EBB2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C7EBB21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C7EBB2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2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C7EBB2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C7EBB26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B27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5BA0DAC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C09696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BAF8E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AA5ACBB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C91CA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7CDD5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581EAE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6120C2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B3A968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5505A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4AC4E81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D80969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736E3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04B6EA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305AC2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BEA20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BACDB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5EA359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06169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733D77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379AA4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845DDA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D7B8D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9BFD44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EE775A6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9F443E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37F5ED2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A68324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67D24CD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1557C3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49E80C9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E810D9F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F1550B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C21A60" w14:textId="77777777" w:rsidR="00DA0BD2" w:rsidRDefault="00DA0BD2" w:rsidP="09930BF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7EBB28" w14:textId="165840FE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>Załącznik nr 9</w:t>
      </w:r>
    </w:p>
    <w:p w14:paraId="7C7EBB29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Tabela „Identyfikacja priorytetowych potrzeb informacyjnych i szkoleniowych”</w:t>
      </w:r>
    </w:p>
    <w:p w14:paraId="7C7EBB2A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72"/>
        <w:gridCol w:w="2186"/>
        <w:gridCol w:w="2060"/>
        <w:gridCol w:w="1584"/>
        <w:gridCol w:w="1486"/>
      </w:tblGrid>
      <w:tr w:rsidR="00DA25BF" w:rsidRPr="0086414C" w14:paraId="7C7EBB36" w14:textId="77777777" w:rsidTr="09930BFA">
        <w:tc>
          <w:tcPr>
            <w:tcW w:w="1900" w:type="dxa"/>
            <w:shd w:val="clear" w:color="auto" w:fill="DDD9C3" w:themeFill="background2" w:themeFillShade="E6"/>
          </w:tcPr>
          <w:p w14:paraId="7C7EBB2B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Dziedzina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14:paraId="7C7EBB2C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Kategoria</w:t>
            </w:r>
          </w:p>
          <w:p w14:paraId="7C7EBB2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(np. nauczyciele, wychowawcy, psycholog, pedagog, rodzice/opiekunowie, dzieci, personel pomocniczy)</w:t>
            </w:r>
          </w:p>
        </w:tc>
        <w:tc>
          <w:tcPr>
            <w:tcW w:w="2095" w:type="dxa"/>
            <w:shd w:val="clear" w:color="auto" w:fill="DDD9C3" w:themeFill="background2" w:themeFillShade="E6"/>
          </w:tcPr>
          <w:p w14:paraId="7C7EBB2E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Sposób zaspokojenia potrzeby</w:t>
            </w:r>
          </w:p>
          <w:p w14:paraId="7C7EBB2F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(np. szkolenie wewnętrzne, </w:t>
            </w:r>
          </w:p>
          <w:p w14:paraId="7C7EBB30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e-learning, </w:t>
            </w:r>
          </w:p>
          <w:p w14:paraId="7C7EBB31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szkolenie zewnętrzne, pogadanka)</w:t>
            </w:r>
          </w:p>
        </w:tc>
        <w:tc>
          <w:tcPr>
            <w:tcW w:w="1611" w:type="dxa"/>
            <w:shd w:val="clear" w:color="auto" w:fill="DDD9C3" w:themeFill="background2" w:themeFillShade="E6"/>
          </w:tcPr>
          <w:p w14:paraId="7C7EBB32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Priorytet:</w:t>
            </w:r>
          </w:p>
          <w:p w14:paraId="7C7EBB33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wysoki = 4,</w:t>
            </w:r>
          </w:p>
          <w:p w14:paraId="7C7EBB34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niski = 1</w:t>
            </w:r>
          </w:p>
        </w:tc>
        <w:tc>
          <w:tcPr>
            <w:tcW w:w="1488" w:type="dxa"/>
            <w:shd w:val="clear" w:color="auto" w:fill="DDD9C3" w:themeFill="background2" w:themeFillShade="E6"/>
          </w:tcPr>
          <w:p w14:paraId="7C7EBB35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Zasoby/koszty</w:t>
            </w:r>
          </w:p>
        </w:tc>
      </w:tr>
      <w:tr w:rsidR="00DA25BF" w:rsidRPr="0086414C" w14:paraId="7C7EBB3C" w14:textId="77777777" w:rsidTr="09930BFA">
        <w:tc>
          <w:tcPr>
            <w:tcW w:w="1900" w:type="dxa"/>
          </w:tcPr>
          <w:p w14:paraId="7C7EBB3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Podstawowa wiedza dotycząca praw dzieci oraz ochrony dzieci przed przemocą i wykorzystywaniem</w:t>
            </w:r>
          </w:p>
        </w:tc>
        <w:tc>
          <w:tcPr>
            <w:tcW w:w="2194" w:type="dxa"/>
          </w:tcPr>
          <w:p w14:paraId="7C7EBB3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3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3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3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42" w14:textId="77777777" w:rsidTr="09930BFA">
        <w:tc>
          <w:tcPr>
            <w:tcW w:w="1900" w:type="dxa"/>
          </w:tcPr>
          <w:p w14:paraId="7C7EBB3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Polityka ochrony dzieci i procedury</w:t>
            </w:r>
          </w:p>
        </w:tc>
        <w:tc>
          <w:tcPr>
            <w:tcW w:w="2194" w:type="dxa"/>
          </w:tcPr>
          <w:p w14:paraId="7C7EBB3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3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4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4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48" w14:textId="77777777" w:rsidTr="09930BFA">
        <w:tc>
          <w:tcPr>
            <w:tcW w:w="1900" w:type="dxa"/>
          </w:tcPr>
          <w:p w14:paraId="7C7EBB4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Identyfikacja ryzyka krzywdzenia; interwencja prawna</w:t>
            </w:r>
          </w:p>
        </w:tc>
        <w:tc>
          <w:tcPr>
            <w:tcW w:w="2194" w:type="dxa"/>
          </w:tcPr>
          <w:p w14:paraId="7C7EBB4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4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4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4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4E" w14:textId="77777777" w:rsidTr="09930BFA">
        <w:tc>
          <w:tcPr>
            <w:tcW w:w="1900" w:type="dxa"/>
          </w:tcPr>
          <w:p w14:paraId="7C7EBB4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Rozpoznanie symptomów krzywdzenia</w:t>
            </w:r>
          </w:p>
        </w:tc>
        <w:tc>
          <w:tcPr>
            <w:tcW w:w="2194" w:type="dxa"/>
          </w:tcPr>
          <w:p w14:paraId="7C7EBB4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4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4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4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54" w14:textId="77777777" w:rsidTr="09930BFA">
        <w:tc>
          <w:tcPr>
            <w:tcW w:w="1900" w:type="dxa"/>
          </w:tcPr>
          <w:p w14:paraId="7C7EBB4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Pomoc dzieciom krzywdzonym</w:t>
            </w:r>
          </w:p>
        </w:tc>
        <w:tc>
          <w:tcPr>
            <w:tcW w:w="2194" w:type="dxa"/>
          </w:tcPr>
          <w:p w14:paraId="7C7EBB5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5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5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5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5A" w14:textId="77777777" w:rsidTr="09930BFA">
        <w:tc>
          <w:tcPr>
            <w:tcW w:w="1900" w:type="dxa"/>
          </w:tcPr>
          <w:p w14:paraId="7C7EBB55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Zagrożenia dzieci w Internecie</w:t>
            </w:r>
          </w:p>
        </w:tc>
        <w:tc>
          <w:tcPr>
            <w:tcW w:w="2194" w:type="dxa"/>
          </w:tcPr>
          <w:p w14:paraId="7C7EBB5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5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5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5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60" w14:textId="77777777" w:rsidTr="09930BFA">
        <w:tc>
          <w:tcPr>
            <w:tcW w:w="1900" w:type="dxa"/>
          </w:tcPr>
          <w:p w14:paraId="7C7EBB5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Narzędzia edukacji dzieci</w:t>
            </w:r>
          </w:p>
        </w:tc>
        <w:tc>
          <w:tcPr>
            <w:tcW w:w="2194" w:type="dxa"/>
          </w:tcPr>
          <w:p w14:paraId="7C7EBB5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5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5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5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66" w14:textId="77777777" w:rsidTr="09930BFA">
        <w:tc>
          <w:tcPr>
            <w:tcW w:w="1900" w:type="dxa"/>
          </w:tcPr>
          <w:p w14:paraId="7C7EBB6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Wychowanie bez przemocy</w:t>
            </w:r>
          </w:p>
        </w:tc>
        <w:tc>
          <w:tcPr>
            <w:tcW w:w="2194" w:type="dxa"/>
          </w:tcPr>
          <w:p w14:paraId="7C7EBB6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6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6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6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C7EBB6C" w14:textId="77777777" w:rsidTr="09930BFA">
        <w:tc>
          <w:tcPr>
            <w:tcW w:w="1900" w:type="dxa"/>
          </w:tcPr>
          <w:p w14:paraId="7C7EBB6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Przemoc rówieśnicza</w:t>
            </w:r>
          </w:p>
        </w:tc>
        <w:tc>
          <w:tcPr>
            <w:tcW w:w="2194" w:type="dxa"/>
          </w:tcPr>
          <w:p w14:paraId="7C7EBB6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7C7EBB6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C7EBB6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EBB6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C7EBB6D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C7EBB6E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6F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0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1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2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3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4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5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6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7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8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9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B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C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D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E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7F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0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1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2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3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4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5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6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7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8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9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B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C7EBB8C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303F299B" w14:textId="77777777" w:rsidR="00DA0BD2" w:rsidRDefault="00DA0BD2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9FC8FC1" w14:textId="77777777" w:rsidR="00DA0BD2" w:rsidRDefault="00DA0BD2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587BDA" w14:textId="77777777" w:rsidR="00DA0BD2" w:rsidRDefault="00DA0BD2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677674" w14:textId="77777777" w:rsidR="00DA0BD2" w:rsidRDefault="00DA0BD2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7EBB8D" w14:textId="39940A9A" w:rsidR="00DA25BF" w:rsidRPr="0086414C" w:rsidRDefault="7CC098B0" w:rsidP="7CC098B0">
      <w:pPr>
        <w:spacing w:line="360" w:lineRule="auto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b/>
          <w:bCs/>
        </w:rPr>
        <w:lastRenderedPageBreak/>
        <w:t xml:space="preserve">Schemat interwencji </w:t>
      </w:r>
      <w:r w:rsidRPr="7CC098B0">
        <w:rPr>
          <w:rFonts w:ascii="Times New Roman" w:hAnsi="Times New Roman" w:cs="Times New Roman"/>
        </w:rPr>
        <w:t>w przypadku podejrzenia krzywdzenia dziecka przez osoby trzecie</w:t>
      </w:r>
    </w:p>
    <w:p w14:paraId="7C7EBB8E" w14:textId="77777777" w:rsidR="00DA25BF" w:rsidRPr="0086414C" w:rsidRDefault="7CC098B0" w:rsidP="7CC098B0">
      <w:pPr>
        <w:spacing w:line="360" w:lineRule="auto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(np. wolontariusze, pracownicy organizacji/ instytucji oraz inne osoby, które mają kontakt z dzieckiem)</w:t>
      </w:r>
    </w:p>
    <w:p w14:paraId="7C7EBB8F" w14:textId="77777777" w:rsidR="00DA25BF" w:rsidRPr="0086414C" w:rsidRDefault="00DA25BF" w:rsidP="00B055F6">
      <w:pPr>
        <w:spacing w:line="360" w:lineRule="auto"/>
        <w:jc w:val="center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EBBA5" wp14:editId="7C7EBBA6">
                <wp:simplePos x="0" y="0"/>
                <wp:positionH relativeFrom="column">
                  <wp:posOffset>3040834</wp:posOffset>
                </wp:positionH>
                <wp:positionV relativeFrom="paragraph">
                  <wp:posOffset>3498759</wp:posOffset>
                </wp:positionV>
                <wp:extent cx="2801257" cy="2460172"/>
                <wp:effectExtent l="0" t="0" r="5715" b="3810"/>
                <wp:wrapTopAndBottom/>
                <wp:docPr id="86107656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57" cy="246017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CF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(tj. krzyk, niestosowne komentarze)</w:t>
                            </w:r>
                          </w:p>
                          <w:p w14:paraId="7C7EBBD0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 krzywdzenie;</w:t>
                            </w:r>
                          </w:p>
                          <w:p w14:paraId="7C7EBBD1" w14:textId="77777777" w:rsidR="00DA25BF" w:rsidRPr="00DF0C6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dyscyplinującą, a w przypadku braku poprawy zakończ współpracę.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A5" id="Prostokąt zaokrąglony 2" o:spid="_x0000_s1026" style="position:absolute;left:0;text-align:left;margin-left:239.45pt;margin-top:275.5pt;width:220.55pt;height:1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" fillcolor="#ddd8c2 [2894]" stroked="f" strokeweight="2pt">
                <v:textbox>
                  <w:txbxContent>
                    <w:p w14:paraId="7C7EBBCF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zachowań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(tj. krzyk, niestosowne komentarze)</w:t>
                      </w:r>
                    </w:p>
                    <w:p w14:paraId="7C7EBBD0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 krzywdzenie;</w:t>
                      </w:r>
                    </w:p>
                    <w:p w14:paraId="7C7EBBD1" w14:textId="77777777" w:rsidR="00DA25BF" w:rsidRPr="00DF0C6A" w:rsidRDefault="00DA25BF" w:rsidP="00DA25B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dyscyplinującą, a w przypadku braku poprawy zakończ współpracę.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EBBA7" wp14:editId="7C7EBBA8">
                <wp:simplePos x="0" y="0"/>
                <wp:positionH relativeFrom="column">
                  <wp:posOffset>-29210</wp:posOffset>
                </wp:positionH>
                <wp:positionV relativeFrom="paragraph">
                  <wp:posOffset>3498215</wp:posOffset>
                </wp:positionV>
                <wp:extent cx="2800985" cy="2459990"/>
                <wp:effectExtent l="0" t="0" r="5715" b="3810"/>
                <wp:wrapTopAndBottom/>
                <wp:docPr id="1697927783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2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jednorazowo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klapsy, popychanie, szturchanie)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>(np. poniżanie, dyskryminacja, ośmieszanie)</w:t>
                            </w:r>
                          </w:p>
                          <w:p w14:paraId="7C7EBBD3" w14:textId="77777777" w:rsidR="00DA25BF" w:rsidRPr="00542E23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7C7EBBD4" w14:textId="77777777" w:rsidR="00DA25BF" w:rsidRPr="00542E23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zakończ współpracę/rozwiąż umowę z osobą krzywdzącą dziecko.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A7" id="_x0000_s1027" style="position:absolute;left:0;text-align:left;margin-left:-2.3pt;margin-top:275.45pt;width:220.55pt;height:1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" fillcolor="#ddd8c2 [2894]" stroked="f" strokeweight="2pt">
                <v:textbox>
                  <w:txbxContent>
                    <w:p w14:paraId="7C7EBBD2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jednorazowo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innej przemocy fizycznej </w:t>
                      </w:r>
                      <w:r>
                        <w:rPr>
                          <w:color w:val="000000" w:themeColor="text1"/>
                        </w:rPr>
                        <w:t xml:space="preserve">(np. klapsy, popychanie, szturchanie)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>(np. poniżanie, dyskryminacja, ośmieszanie)</w:t>
                      </w:r>
                    </w:p>
                    <w:p w14:paraId="7C7EBBD3" w14:textId="77777777" w:rsidR="00DA25BF" w:rsidRPr="00542E23" w:rsidRDefault="00DA25BF" w:rsidP="00DA25BF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7C7EBBD4" w14:textId="77777777" w:rsidR="00DA25BF" w:rsidRPr="00542E23" w:rsidRDefault="00DA25BF" w:rsidP="00DA25BF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zakończ współpracę/rozwiąż umowę z osobą krzywdzącą dziecko.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EBBA9" wp14:editId="7C7EBBAA">
                <wp:simplePos x="0" y="0"/>
                <wp:positionH relativeFrom="column">
                  <wp:posOffset>3149600</wp:posOffset>
                </wp:positionH>
                <wp:positionV relativeFrom="paragraph">
                  <wp:posOffset>755015</wp:posOffset>
                </wp:positionV>
                <wp:extent cx="2691765" cy="2416175"/>
                <wp:effectExtent l="0" t="0" r="635" b="0"/>
                <wp:wrapTopAndBottom/>
                <wp:docPr id="1891295417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416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5" w14:textId="77777777" w:rsidR="00DA25BF" w:rsidRDefault="00DA25BF" w:rsidP="00DA25B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jest pokrzywdzone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innymi typami przestępstw</w:t>
                            </w:r>
                          </w:p>
                          <w:p w14:paraId="7C7EBBD6" w14:textId="77777777" w:rsidR="00DA25BF" w:rsidRPr="00437BD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 krzywdzenie;</w:t>
                            </w:r>
                          </w:p>
                          <w:p w14:paraId="7C7EBBD7" w14:textId="77777777" w:rsidR="00DA25BF" w:rsidRPr="00437BD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poinformuj na piśmie policję lub prokuraturę, składając zawiadomienie o możliwości popełnienia przestępstwa 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A9" id="_x0000_s1028" style="position:absolute;left:0;text-align:left;margin-left:248pt;margin-top:59.45pt;width:211.95pt;height:1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" fillcolor="#ddd8c2 [2894]" stroked="f" strokeweight="2pt">
                <v:textbox>
                  <w:txbxContent>
                    <w:p w14:paraId="7C7EBBD5" w14:textId="77777777" w:rsidR="00DA25BF" w:rsidRDefault="00DA25BF" w:rsidP="00DA25B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jest pokrzywdzone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innymi typami przestępstw</w:t>
                      </w:r>
                    </w:p>
                    <w:p w14:paraId="7C7EBBD6" w14:textId="77777777" w:rsidR="00DA25BF" w:rsidRPr="00437BDA" w:rsidRDefault="00DA25BF" w:rsidP="00DA25BF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 krzywdzenie;</w:t>
                      </w:r>
                    </w:p>
                    <w:p w14:paraId="7C7EBBD7" w14:textId="77777777" w:rsidR="00DA25BF" w:rsidRPr="00437BDA" w:rsidRDefault="00DA25BF" w:rsidP="00DA25BF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poinformuj na piśmie policję lub prokuraturę, składając zawiadomienie o możliwości popełnienia przestępstwa 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EBBAB" wp14:editId="7C7EBBAC">
                <wp:simplePos x="0" y="0"/>
                <wp:positionH relativeFrom="column">
                  <wp:posOffset>6985</wp:posOffset>
                </wp:positionH>
                <wp:positionV relativeFrom="paragraph">
                  <wp:posOffset>711835</wp:posOffset>
                </wp:positionV>
                <wp:extent cx="2800985" cy="2459990"/>
                <wp:effectExtent l="0" t="0" r="5715" b="3810"/>
                <wp:wrapTopAndBottom/>
                <wp:docPr id="826414479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8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7C7EBBD9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7C7EBBDA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AB" id="_x0000_s1029" style="position:absolute;left:0;text-align:left;margin-left:.55pt;margin-top:56.05pt;width:220.55pt;height:1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" fillcolor="#ddd8c2 [2894]" stroked="f" strokeweight="2pt">
                <v:textbox>
                  <w:txbxContent>
                    <w:p w14:paraId="7C7EBBD8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7C7EBBD9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7C7EBBDA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BBAD" wp14:editId="7C7EBBAE">
                <wp:simplePos x="0" y="0"/>
                <wp:positionH relativeFrom="margin">
                  <wp:align>center</wp:align>
                </wp:positionH>
                <wp:positionV relativeFrom="paragraph">
                  <wp:posOffset>8074</wp:posOffset>
                </wp:positionV>
                <wp:extent cx="2002972" cy="348342"/>
                <wp:effectExtent l="0" t="0" r="3810" b="0"/>
                <wp:wrapTopAndBottom/>
                <wp:docPr id="200493700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972" cy="3483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B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EBBAD" id="_x0000_s1030" style="position:absolute;left:0;text-align:left;margin-left:0;margin-top:.65pt;width:157.7pt;height:2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" fillcolor="#ddd8c2 [2894]" stroked="f" strokeweight="2pt">
                <v:textbox>
                  <w:txbxContent>
                    <w:p w14:paraId="7C7EBBDB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86414C">
        <w:rPr>
          <w:rFonts w:ascii="Times New Roman" w:hAnsi="Times New Roman" w:cs="Times New Roman"/>
        </w:rPr>
        <w:t xml:space="preserve"> </w:t>
      </w:r>
    </w:p>
    <w:p w14:paraId="7C7EBB90" w14:textId="162AEDBB" w:rsidR="00DA25BF" w:rsidRPr="0086414C" w:rsidRDefault="00DA25BF" w:rsidP="7CC098B0">
      <w:pPr>
        <w:rPr>
          <w:rFonts w:ascii="Times New Roman" w:hAnsi="Times New Roman" w:cs="Times New Roman"/>
        </w:rPr>
      </w:pPr>
    </w:p>
    <w:p w14:paraId="5F7322DA" w14:textId="77A5848B" w:rsidR="0088523C" w:rsidRDefault="0088523C" w:rsidP="0088523C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23DABB23" wp14:editId="194A0442">
                <wp:extent cx="2438400" cy="0"/>
                <wp:effectExtent l="0" t="12700" r="12700" b="12700"/>
                <wp:docPr id="137493565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AC652F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4D601E2D" w14:textId="77777777" w:rsidR="0088523C" w:rsidRPr="0088523C" w:rsidRDefault="0088523C" w:rsidP="0088523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C7EBB91" w14:textId="479229F3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7CC098B0">
        <w:rPr>
          <w:rFonts w:ascii="Times New Roman" w:hAnsi="Times New Roman" w:cs="Times New Roman"/>
          <w:sz w:val="21"/>
          <w:szCs w:val="21"/>
        </w:rPr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7C7EBB92" w14:textId="77777777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7CC098B0">
        <w:rPr>
          <w:rFonts w:ascii="Times New Roman" w:hAnsi="Times New Roman" w:cs="Times New Roman"/>
          <w:sz w:val="21"/>
          <w:szCs w:val="21"/>
        </w:rPr>
        <w:t>W rozmowie z konsultantem podaj swoje dane osobowe, dane dziecka, dane osoby podejrzanej o krzywdzenie oraz wszelkie znane Ci fakty w sprawie.</w:t>
      </w:r>
    </w:p>
    <w:p w14:paraId="7C7EBB93" w14:textId="77777777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sz w:val="21"/>
          <w:szCs w:val="21"/>
        </w:rPr>
        <w:t>Zawiadomienie możesz zaadresować do najbliższej dla Ciebie jednostki. W 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  <w:r w:rsidR="00DA25BF" w:rsidRPr="7CC098B0">
        <w:rPr>
          <w:rFonts w:ascii="Times New Roman" w:hAnsi="Times New Roman" w:cs="Times New Roman"/>
        </w:rPr>
        <w:br w:type="page"/>
      </w:r>
    </w:p>
    <w:p w14:paraId="7C7EBB94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b/>
          <w:bCs/>
        </w:rPr>
        <w:lastRenderedPageBreak/>
        <w:t>Schemat interwencji</w:t>
      </w:r>
      <w:r w:rsidRPr="7CC098B0">
        <w:rPr>
          <w:rFonts w:ascii="Times New Roman" w:hAnsi="Times New Roman" w:cs="Times New Roman"/>
        </w:rPr>
        <w:t xml:space="preserve"> w przypadku podejrzenia krz</w:t>
      </w:r>
      <w:r w:rsidR="00F21AC8">
        <w:rPr>
          <w:rFonts w:ascii="Times New Roman" w:hAnsi="Times New Roman" w:cs="Times New Roman"/>
        </w:rPr>
        <w:t>ywdzenia dziecka przez osobę mało</w:t>
      </w:r>
      <w:r w:rsidRPr="7CC098B0">
        <w:rPr>
          <w:rFonts w:ascii="Times New Roman" w:hAnsi="Times New Roman" w:cs="Times New Roman"/>
        </w:rPr>
        <w:t>letnią, czyli taką, która nie ukończył</w:t>
      </w:r>
      <w:r w:rsidR="00F21AC8">
        <w:rPr>
          <w:rFonts w:ascii="Times New Roman" w:hAnsi="Times New Roman" w:cs="Times New Roman"/>
        </w:rPr>
        <w:t xml:space="preserve">a </w:t>
      </w:r>
      <w:r w:rsidRPr="7CC098B0">
        <w:rPr>
          <w:rFonts w:ascii="Times New Roman" w:hAnsi="Times New Roman" w:cs="Times New Roman"/>
        </w:rPr>
        <w:t>17. roku życia</w:t>
      </w:r>
    </w:p>
    <w:p w14:paraId="7C7EBB95" w14:textId="331FCF72" w:rsidR="7CC098B0" w:rsidRDefault="0088523C" w:rsidP="7CC098B0">
      <w:pPr>
        <w:spacing w:line="360" w:lineRule="auto"/>
        <w:jc w:val="center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7EBBB3" wp14:editId="56760731">
                <wp:simplePos x="0" y="0"/>
                <wp:positionH relativeFrom="column">
                  <wp:posOffset>3312795</wp:posOffset>
                </wp:positionH>
                <wp:positionV relativeFrom="paragraph">
                  <wp:posOffset>655320</wp:posOffset>
                </wp:positionV>
                <wp:extent cx="2800985" cy="4221480"/>
                <wp:effectExtent l="0" t="0" r="5715" b="0"/>
                <wp:wrapTopAndBottom/>
                <wp:docPr id="198075828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4221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D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ze strony innego dziecka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jednorazowej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popychanie, szturchanie),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poniżanie, dyskryminacja, ośmieszanie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(tj. krzyk, niestosowne komentarze)</w:t>
                            </w:r>
                          </w:p>
                          <w:p w14:paraId="7C7EBBDE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 krzywdzenie;</w:t>
                            </w:r>
                          </w:p>
                          <w:p w14:paraId="7C7EBBDF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rodzicami dziecka krzywdzącego oraz opracuj działania naprawcze;</w:t>
                            </w:r>
                          </w:p>
                          <w:p w14:paraId="7C7EBBE0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przypadku powtarzającej się przemocy powiadom lokalny sąd rodzinny, wysyłając wniosek o wgląd w sytuację rodziny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B3" id="_x0000_s1031" style="position:absolute;left:0;text-align:left;margin-left:260.85pt;margin-top:51.6pt;width:220.55pt;height:33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" fillcolor="#ddd8c2 [2894]" stroked="f" strokeweight="2pt">
                <v:textbox>
                  <w:txbxContent>
                    <w:p w14:paraId="7C7EBBDD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ze strony innego dziecka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jednorazowej przemocy fizycznej </w:t>
                      </w:r>
                      <w:r>
                        <w:rPr>
                          <w:color w:val="000000" w:themeColor="text1"/>
                        </w:rPr>
                        <w:t xml:space="preserve">(np. popychanie, szturchanie),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 xml:space="preserve">(np. poniżanie, dyskryminacja, ośmieszanie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zachowań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(tj. krzyk, niestosowne komentarze)</w:t>
                      </w:r>
                    </w:p>
                    <w:p w14:paraId="7C7EBBDE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 krzywdzenie;</w:t>
                      </w:r>
                    </w:p>
                    <w:p w14:paraId="7C7EBBDF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rodzicami dziecka krzywdzącego oraz opracuj działania naprawcze;</w:t>
                      </w:r>
                    </w:p>
                    <w:p w14:paraId="7C7EBBE0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przypadku powtarzającej się przemocy powiadom lokalny sąd rodzinny, wysyłając wniosek o wgląd w sytuację rodziny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7EBBB5" wp14:editId="5D567B3B">
                <wp:simplePos x="0" y="0"/>
                <wp:positionH relativeFrom="column">
                  <wp:posOffset>-169545</wp:posOffset>
                </wp:positionH>
                <wp:positionV relativeFrom="paragraph">
                  <wp:posOffset>606425</wp:posOffset>
                </wp:positionV>
                <wp:extent cx="2800985" cy="3366770"/>
                <wp:effectExtent l="0" t="0" r="5715" b="0"/>
                <wp:wrapTopAndBottom/>
                <wp:docPr id="112384585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33667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E1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ze strony innego dziecka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jego życie</w:t>
                            </w:r>
                          </w:p>
                          <w:p w14:paraId="7C7EBBE2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7C7EBBE3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rodzicami/opiekunami dzieci uwikłanych w przemoc;</w:t>
                            </w:r>
                          </w:p>
                          <w:p w14:paraId="7C7EBBE4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równolegle powiadom najbliższy sąd rodzinny lub policję wysyłając zawiadomienie o możliwości popełnienia przestępstwa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B5" id="_x0000_s1032" style="position:absolute;left:0;text-align:left;margin-left:-13.35pt;margin-top:47.75pt;width:220.55pt;height:265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" fillcolor="#ddd8c2 [2894]" stroked="f" strokeweight="2pt">
                <v:textbox>
                  <w:txbxContent>
                    <w:p w14:paraId="7C7EBBE1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ze strony innego dziecka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jego życie</w:t>
                      </w:r>
                    </w:p>
                    <w:p w14:paraId="7C7EBBE2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7C7EBBE3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rodzicami/opiekunami dzieci uwikłanych w przemoc;</w:t>
                      </w:r>
                    </w:p>
                    <w:p w14:paraId="7C7EBBE4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równolegle powiadom najbliższy sąd rodzinny lub policję wysyłając zawiadomienie o możliwości popełnienia przestępstwa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7CC098B0">
        <w:rPr>
          <w:noProof/>
          <w:lang w:eastAsia="pl-PL"/>
        </w:rPr>
        <mc:AlternateContent>
          <mc:Choice Requires="wps">
            <w:drawing>
              <wp:inline distT="0" distB="0" distL="114300" distR="114300" wp14:anchorId="7C7EBBB1" wp14:editId="7C7EBBB2">
                <wp:extent cx="2002972" cy="348342"/>
                <wp:effectExtent l="0" t="0" r="3810" b="0"/>
                <wp:docPr id="1180572234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972" cy="3483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DC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7EBBB1" id="Prostokąt zaokrąglony 1" o:spid="_x0000_s1033" style="width:157.7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" fillcolor="#ddd8c2 [2894]" stroked="f" strokeweight="2pt">
                <v:textbox>
                  <w:txbxContent>
                    <w:p w14:paraId="7C7EBBDC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7EBB96" w14:textId="6542E925" w:rsidR="7CC098B0" w:rsidRDefault="7CC098B0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2A9FAE" w14:textId="5B21FDEE" w:rsidR="0021407F" w:rsidRDefault="0088523C" w:rsidP="0088523C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421788CD" wp14:editId="1BE7E52F">
                <wp:extent cx="2438400" cy="0"/>
                <wp:effectExtent l="0" t="12700" r="12700" b="12700"/>
                <wp:docPr id="112657498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B9CC7C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28C9A4AB" w14:textId="5F7AA902" w:rsidR="0088523C" w:rsidRPr="0088523C" w:rsidRDefault="0088523C" w:rsidP="0088523C">
      <w:pPr>
        <w:spacing w:line="360" w:lineRule="auto"/>
        <w:rPr>
          <w:rFonts w:ascii="Times New Roman" w:hAnsi="Times New Roman" w:cs="Times New Roman"/>
        </w:rPr>
      </w:pPr>
    </w:p>
    <w:p w14:paraId="7C7EBB98" w14:textId="0FCAC185" w:rsidR="00DA25BF" w:rsidRPr="0086414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Przemoc z uszczerbkiem na zdrowiu oznacza spowodowanie choroby lub uszkodzenie ciała (np. złamanie, zasinienie, wybicie zęba, zranienie), a także m.in. pozbawienie wzroku, słuchu, mowy, wywołanie innego ciężkiego kalectwa, trwałej choroby psychicznej, zniekształcenie ciała itp.</w:t>
      </w:r>
    </w:p>
    <w:p w14:paraId="7C7EBB99" w14:textId="77777777" w:rsidR="00DA25BF" w:rsidRPr="0086414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7C7EBB9B" w14:textId="2252F0EC" w:rsidR="00DA25BF" w:rsidRPr="0088523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Wniosek złóż też na piśmie do sądu właściwego ze względu na miejsce zamieszkania dziecka. We wniosku podaj wszystkie znane Ci dane dziecka (imię i nazwisko, adres zamieszkania, imiona i nazwiska rodziców) oraz wszystkie okoliczności, które mogą być istotne dla rozstrzygnięcia sprawy (opisz, co niepokojącego dzieje się w rodzinie, co zaobserwowałaś/eś).</w:t>
      </w:r>
    </w:p>
    <w:p w14:paraId="7C7EBB9D" w14:textId="1B32828C" w:rsidR="00DA25BF" w:rsidRPr="0086414C" w:rsidRDefault="002F5ACC" w:rsidP="7CC098B0">
      <w:pPr>
        <w:spacing w:line="360" w:lineRule="auto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EBBBF" wp14:editId="62A5D190">
                <wp:simplePos x="0" y="0"/>
                <wp:positionH relativeFrom="column">
                  <wp:posOffset>3072130</wp:posOffset>
                </wp:positionH>
                <wp:positionV relativeFrom="paragraph">
                  <wp:posOffset>3327400</wp:posOffset>
                </wp:positionV>
                <wp:extent cx="2800985" cy="4919980"/>
                <wp:effectExtent l="0" t="0" r="5715" b="0"/>
                <wp:wrapTopAndBottom/>
                <wp:docPr id="98181717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49199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EB" w14:textId="77777777" w:rsidR="00DA25BF" w:rsidRPr="00F10FD6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jednorazowo innej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klapsy, popychanie, szturchanie),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poniżanie, dyskryminacja, ośmieszanie)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zachowa </w:t>
                            </w:r>
                            <w:r>
                              <w:rPr>
                                <w:color w:val="000000" w:themeColor="text1"/>
                              </w:rPr>
                              <w:t>tj. krzyk, niestosowne komentarze)</w:t>
                            </w:r>
                          </w:p>
                          <w:p w14:paraId="7C7EBBEC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dziecka;</w:t>
                            </w:r>
                          </w:p>
                          <w:p w14:paraId="7C7EBBED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rodzicem/opiekunem podejrzanym o krzywdzenie;</w:t>
                            </w:r>
                          </w:p>
                          <w:p w14:paraId="7C7EBBEE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powiadom o możliwości wsparcia psychologicznego;</w:t>
                            </w:r>
                          </w:p>
                          <w:p w14:paraId="7C7EBBEF" w14:textId="77777777" w:rsidR="00DA25BF" w:rsidRPr="00E31BD2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przypadku braku współpracy rodzica/opiekuna lub powtarzającej się przemocy powiadom właściwy ośrodek pomocy społecznej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14:paraId="7C7EBBF0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równolegle złóż do sądu rodzinnego wniosek o wgląd w sytuację rodziny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BF" id="_x0000_s1034" style="position:absolute;margin-left:241.9pt;margin-top:262pt;width:220.55pt;height:38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" fillcolor="#ddd8c2 [2894]" stroked="f" strokeweight="2pt">
                <v:textbox>
                  <w:txbxContent>
                    <w:p w14:paraId="7C7EBBEB" w14:textId="77777777" w:rsidR="00DA25BF" w:rsidRPr="00F10FD6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jednorazowo innej przemocy fizycznej </w:t>
                      </w:r>
                      <w:r>
                        <w:rPr>
                          <w:color w:val="000000" w:themeColor="text1"/>
                        </w:rPr>
                        <w:t xml:space="preserve">(np. klapsy, popychanie, szturchanie),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 xml:space="preserve">(np. poniżanie, dyskryminacja, ośmieszanie)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zachowa </w:t>
                      </w:r>
                      <w:r>
                        <w:rPr>
                          <w:color w:val="000000" w:themeColor="text1"/>
                        </w:rPr>
                        <w:t>tj. krzyk, niestosowne komentarze)</w:t>
                      </w:r>
                    </w:p>
                    <w:p w14:paraId="7C7EBBEC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dziecka;</w:t>
                      </w:r>
                    </w:p>
                    <w:p w14:paraId="7C7EBBED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rodzicem/opiekunem podejrzanym o krzywdzenie;</w:t>
                      </w:r>
                    </w:p>
                    <w:p w14:paraId="7C7EBBEE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powiadom o możliwości wsparcia psychologicznego;</w:t>
                      </w:r>
                    </w:p>
                    <w:p w14:paraId="7C7EBBEF" w14:textId="77777777" w:rsidR="00DA25BF" w:rsidRPr="00E31BD2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przypadku braku współpracy rodzica/opiekuna lub powtarzającej się przemocy powiadom właściwy ośrodek pomocy społecznej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</w:p>
                    <w:p w14:paraId="7C7EBBF0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równolegle złóż do sądu rodzinnego wniosek o wgląd w sytuację rodziny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EBBC1" wp14:editId="0FBBF45C">
                <wp:simplePos x="0" y="0"/>
                <wp:positionH relativeFrom="column">
                  <wp:posOffset>-605790</wp:posOffset>
                </wp:positionH>
                <wp:positionV relativeFrom="paragraph">
                  <wp:posOffset>3285490</wp:posOffset>
                </wp:positionV>
                <wp:extent cx="2800985" cy="2459990"/>
                <wp:effectExtent l="0" t="0" r="5715" b="3810"/>
                <wp:wrapTopAndBottom/>
                <wp:docPr id="1560934795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F1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7C7EBBF2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7C7EBBF3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C1" id="_x0000_s1035" style="position:absolute;margin-left:-47.7pt;margin-top:258.7pt;width:220.55pt;height:1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" fillcolor="#ddd8c2 [2894]" stroked="f" strokeweight="2pt">
                <v:textbox>
                  <w:txbxContent>
                    <w:p w14:paraId="7C7EBBF1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7C7EBBF2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7C7EBBF3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EBBBB" wp14:editId="3D50B61A">
                <wp:simplePos x="0" y="0"/>
                <wp:positionH relativeFrom="column">
                  <wp:posOffset>3148330</wp:posOffset>
                </wp:positionH>
                <wp:positionV relativeFrom="paragraph">
                  <wp:posOffset>805815</wp:posOffset>
                </wp:positionV>
                <wp:extent cx="2609850" cy="2459990"/>
                <wp:effectExtent l="0" t="0" r="0" b="0"/>
                <wp:wrapTopAndBottom/>
                <wp:docPr id="206072666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E6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jest pokrzywdzone innymi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typami przestępstw</w:t>
                            </w:r>
                          </w:p>
                          <w:p w14:paraId="7C7EBBE7" w14:textId="77777777" w:rsidR="00DA25BF" w:rsidRPr="00037DB3" w:rsidRDefault="00DA25BF" w:rsidP="00DA25BF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poinformuj na piśmie policję lub prokuraturę, wysyłając zawiadomienie o możliwości popełnienia przestępstwa 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BB" id="_x0000_s1036" style="position:absolute;margin-left:247.9pt;margin-top:63.45pt;width:205.5pt;height:1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" fillcolor="#ddd8c2 [2894]" stroked="f" strokeweight="2pt">
                <v:textbox>
                  <w:txbxContent>
                    <w:p w14:paraId="7C7EBBE6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jest pokrzywdzone innymi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typami przestępstw</w:t>
                      </w:r>
                    </w:p>
                    <w:p w14:paraId="7C7EBBE7" w14:textId="77777777" w:rsidR="00DA25BF" w:rsidRPr="00037DB3" w:rsidRDefault="00DA25BF" w:rsidP="00DA25BF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poinformuj na piśmie policję lub prokuraturę, wysyłając zawiadomienie o możliwości popełnienia przestępstwa 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EBBBD" wp14:editId="63412422">
                <wp:simplePos x="0" y="0"/>
                <wp:positionH relativeFrom="column">
                  <wp:posOffset>-568325</wp:posOffset>
                </wp:positionH>
                <wp:positionV relativeFrom="paragraph">
                  <wp:posOffset>790575</wp:posOffset>
                </wp:positionV>
                <wp:extent cx="2800985" cy="2459990"/>
                <wp:effectExtent l="0" t="0" r="5715" b="3810"/>
                <wp:wrapTopAndBottom/>
                <wp:docPr id="318652669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E8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7C7EBBE9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7C7EBBEA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BBBD" id="_x0000_s1037" style="position:absolute;margin-left:-44.75pt;margin-top:62.25pt;width:220.55pt;height:1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" fillcolor="#ddd8c2 [2894]" stroked="f" strokeweight="2pt">
                <v:textbox>
                  <w:txbxContent>
                    <w:p w14:paraId="7C7EBBE8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7C7EBBE9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7C7EBBEA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EBBB9" wp14:editId="278545FD">
                <wp:simplePos x="0" y="0"/>
                <wp:positionH relativeFrom="margin">
                  <wp:posOffset>1824355</wp:posOffset>
                </wp:positionH>
                <wp:positionV relativeFrom="paragraph">
                  <wp:posOffset>360045</wp:posOffset>
                </wp:positionV>
                <wp:extent cx="2002790" cy="347980"/>
                <wp:effectExtent l="0" t="0" r="3810" b="0"/>
                <wp:wrapTopAndBottom/>
                <wp:docPr id="862602845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3479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BBE5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EBBB9" id="_x0000_s1038" style="position:absolute;margin-left:143.65pt;margin-top:28.35pt;width:157.7pt;height:27.4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" fillcolor="#ddd8c2 [2894]" stroked="f" strokeweight="2pt">
                <v:textbox>
                  <w:txbxContent>
                    <w:p w14:paraId="7C7EBBE5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7CC098B0" w:rsidRPr="0088523C">
        <w:rPr>
          <w:rFonts w:ascii="Times New Roman" w:hAnsi="Times New Roman" w:cs="Times New Roman"/>
          <w:b/>
          <w:bCs/>
        </w:rPr>
        <w:t>Schemat interwencji</w:t>
      </w:r>
      <w:r w:rsidR="7CC098B0" w:rsidRPr="7CC098B0">
        <w:rPr>
          <w:rFonts w:ascii="Times New Roman" w:hAnsi="Times New Roman" w:cs="Times New Roman"/>
        </w:rPr>
        <w:t xml:space="preserve"> w przypadku podejrzenia krzywdzenia dziecka przez rodzica/ opiekuna</w:t>
      </w:r>
    </w:p>
    <w:p w14:paraId="7C7EBB9E" w14:textId="49029856" w:rsidR="00DA25BF" w:rsidRPr="002F5ACC" w:rsidRDefault="002F5ACC" w:rsidP="002F5AC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1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EBBC3" wp14:editId="0869B6EE">
                <wp:simplePos x="0" y="0"/>
                <wp:positionH relativeFrom="column">
                  <wp:posOffset>-160020</wp:posOffset>
                </wp:positionH>
                <wp:positionV relativeFrom="paragraph">
                  <wp:posOffset>8002905</wp:posOffset>
                </wp:positionV>
                <wp:extent cx="2438400" cy="0"/>
                <wp:effectExtent l="0" t="12700" r="12700" b="12700"/>
                <wp:wrapNone/>
                <wp:docPr id="82705564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3F581" id="Łącznik prosty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30.15pt" to="179.4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C7EBB9F" w14:textId="6EB24B60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 xml:space="preserve">Przemoc z uszczerbkiem na zdrowiu oznacza spowodowanie choroby lub uszkodzenia ciała (np. złamanie, zasinienie, wybicie zęba, zranienie), a także m.in. pozbawienie wzroku, słuchu, </w:t>
      </w:r>
      <w:r w:rsidRPr="7B77EF25">
        <w:rPr>
          <w:rFonts w:ascii="Times New Roman" w:hAnsi="Times New Roman" w:cs="Times New Roman"/>
          <w:sz w:val="21"/>
          <w:szCs w:val="21"/>
        </w:rPr>
        <w:lastRenderedPageBreak/>
        <w:t>mowy, wywołanie innego ciężkiego kalectwa, trwałej choroby psychicznej, zniekształcenia ciała itp.</w:t>
      </w:r>
    </w:p>
    <w:p w14:paraId="7C7EBBA0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W rozmowie z konsultantem podaj swoje dane osobowe, dane dziecka, dane osoby podejrzewanej o krzywdzenie oraz wszelkie znane Ci fakty w sprawie.</w:t>
      </w:r>
    </w:p>
    <w:p w14:paraId="7C7EBBA1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 xml:space="preserve"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 </w:t>
      </w:r>
    </w:p>
    <w:p w14:paraId="7C7EBBA2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Ośrodek powiadom na piśmie lub mailowo. Pamiętaj o podaniu wszystkich znanych Ci danych dziecka (imię i nazwisko, adres zamieszkania, imiona i nazwiska rodziców), opisz wszystkie niepokojące okoliczności występujące w rodzinie i wszystkie znane Ci fakty.</w:t>
      </w:r>
    </w:p>
    <w:p w14:paraId="7C7EBBA3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 xml:space="preserve">Złóż wniosek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 </w:t>
      </w:r>
    </w:p>
    <w:p w14:paraId="7C7EBBA4" w14:textId="77777777" w:rsidR="00A724F0" w:rsidRDefault="00A724F0" w:rsidP="00B055F6">
      <w:pPr>
        <w:spacing w:line="360" w:lineRule="auto"/>
      </w:pPr>
    </w:p>
    <w:sectPr w:rsidR="00A724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B0C6" w14:textId="77777777" w:rsidR="00E63940" w:rsidRDefault="00E63940">
      <w:r>
        <w:separator/>
      </w:r>
    </w:p>
  </w:endnote>
  <w:endnote w:type="continuationSeparator" w:id="0">
    <w:p w14:paraId="23033154" w14:textId="77777777" w:rsidR="00E63940" w:rsidRDefault="00E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77EF25" w14:paraId="7C7EBBCD" w14:textId="77777777" w:rsidTr="7B77EF25">
      <w:trPr>
        <w:trHeight w:val="300"/>
      </w:trPr>
      <w:tc>
        <w:tcPr>
          <w:tcW w:w="3020" w:type="dxa"/>
        </w:tcPr>
        <w:p w14:paraId="7C7EBBCA" w14:textId="77777777" w:rsidR="7B77EF25" w:rsidRDefault="7B77EF25" w:rsidP="7B77EF25">
          <w:pPr>
            <w:pStyle w:val="Nagwek"/>
            <w:ind w:left="-115"/>
          </w:pPr>
        </w:p>
      </w:tc>
      <w:tc>
        <w:tcPr>
          <w:tcW w:w="3020" w:type="dxa"/>
        </w:tcPr>
        <w:p w14:paraId="7C7EBBCB" w14:textId="77777777" w:rsidR="7B77EF25" w:rsidRDefault="7B77EF25" w:rsidP="7B77EF25">
          <w:pPr>
            <w:pStyle w:val="Nagwek"/>
            <w:jc w:val="center"/>
          </w:pPr>
        </w:p>
      </w:tc>
      <w:tc>
        <w:tcPr>
          <w:tcW w:w="3020" w:type="dxa"/>
        </w:tcPr>
        <w:p w14:paraId="7C7EBBCC" w14:textId="77777777" w:rsidR="7B77EF25" w:rsidRDefault="7B77EF25" w:rsidP="7B77EF25">
          <w:pPr>
            <w:pStyle w:val="Nagwek"/>
            <w:ind w:right="-115"/>
            <w:jc w:val="right"/>
          </w:pPr>
        </w:p>
      </w:tc>
    </w:tr>
  </w:tbl>
  <w:p w14:paraId="7C7EBBCE" w14:textId="77777777" w:rsidR="7B77EF25" w:rsidRDefault="7B77EF25" w:rsidP="7B77E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39B6" w14:textId="77777777" w:rsidR="00E63940" w:rsidRDefault="00E63940">
      <w:r>
        <w:separator/>
      </w:r>
    </w:p>
  </w:footnote>
  <w:footnote w:type="continuationSeparator" w:id="0">
    <w:p w14:paraId="3EC272B3" w14:textId="77777777" w:rsidR="00E63940" w:rsidRDefault="00E6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BC9" w14:textId="77777777" w:rsidR="004F7116" w:rsidRPr="008C7A1C" w:rsidRDefault="7CC098B0" w:rsidP="7CC098B0">
    <w:pPr>
      <w:pStyle w:val="Nagwek"/>
      <w:jc w:val="right"/>
      <w:rPr>
        <w:rFonts w:ascii="Times New Roman" w:hAnsi="Times New Roman" w:cs="Times New Roman"/>
        <w:color w:val="4F81BD" w:themeColor="accent1"/>
        <w:sz w:val="20"/>
        <w:szCs w:val="20"/>
      </w:rPr>
    </w:pPr>
    <w:r w:rsidRPr="7CC098B0">
      <w:rPr>
        <w:rFonts w:ascii="Times New Roman" w:hAnsi="Times New Roman" w:cs="Times New Roman"/>
        <w:sz w:val="20"/>
        <w:szCs w:val="20"/>
      </w:rPr>
      <w:t>Szkoła Podstawowa im. Orła Białego w Niedźwiadzie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5F"/>
    <w:multiLevelType w:val="hybridMultilevel"/>
    <w:tmpl w:val="53A0AEA4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46372FF"/>
    <w:multiLevelType w:val="hybridMultilevel"/>
    <w:tmpl w:val="FCE8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60CF"/>
    <w:multiLevelType w:val="hybridMultilevel"/>
    <w:tmpl w:val="54F82E4E"/>
    <w:lvl w:ilvl="0" w:tplc="284C5C4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15E0"/>
    <w:multiLevelType w:val="hybridMultilevel"/>
    <w:tmpl w:val="D73248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7C7CF8"/>
    <w:multiLevelType w:val="hybridMultilevel"/>
    <w:tmpl w:val="4EE6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A78"/>
    <w:multiLevelType w:val="hybridMultilevel"/>
    <w:tmpl w:val="1B5AC9A6"/>
    <w:lvl w:ilvl="0" w:tplc="2C343BD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6" w15:restartNumberingAfterBreak="0">
    <w:nsid w:val="1B6819D8"/>
    <w:multiLevelType w:val="hybridMultilevel"/>
    <w:tmpl w:val="35A0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43E"/>
    <w:multiLevelType w:val="hybridMultilevel"/>
    <w:tmpl w:val="28E44144"/>
    <w:lvl w:ilvl="0" w:tplc="2B3036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DA0"/>
    <w:multiLevelType w:val="hybridMultilevel"/>
    <w:tmpl w:val="6CC66160"/>
    <w:lvl w:ilvl="0" w:tplc="0D4C7EF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 w15:restartNumberingAfterBreak="0">
    <w:nsid w:val="1DDF3AD6"/>
    <w:multiLevelType w:val="hybridMultilevel"/>
    <w:tmpl w:val="9E525FBE"/>
    <w:lvl w:ilvl="0" w:tplc="EFA0867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34775"/>
    <w:multiLevelType w:val="hybridMultilevel"/>
    <w:tmpl w:val="D644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5A74"/>
    <w:multiLevelType w:val="hybridMultilevel"/>
    <w:tmpl w:val="A530A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6DB"/>
    <w:multiLevelType w:val="hybridMultilevel"/>
    <w:tmpl w:val="AC40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FD3"/>
    <w:multiLevelType w:val="hybridMultilevel"/>
    <w:tmpl w:val="D950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B32"/>
    <w:multiLevelType w:val="hybridMultilevel"/>
    <w:tmpl w:val="A5BC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51A2"/>
    <w:multiLevelType w:val="hybridMultilevel"/>
    <w:tmpl w:val="4DE6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1736"/>
    <w:multiLevelType w:val="hybridMultilevel"/>
    <w:tmpl w:val="547A2B38"/>
    <w:lvl w:ilvl="0" w:tplc="65862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7C95593"/>
    <w:multiLevelType w:val="hybridMultilevel"/>
    <w:tmpl w:val="700CF4D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555F3D"/>
    <w:multiLevelType w:val="hybridMultilevel"/>
    <w:tmpl w:val="EEE4340A"/>
    <w:lvl w:ilvl="0" w:tplc="A2505BB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9" w15:restartNumberingAfterBreak="0">
    <w:nsid w:val="3BEF06D6"/>
    <w:multiLevelType w:val="hybridMultilevel"/>
    <w:tmpl w:val="86F0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2081"/>
    <w:multiLevelType w:val="hybridMultilevel"/>
    <w:tmpl w:val="F334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5D1D"/>
    <w:multiLevelType w:val="hybridMultilevel"/>
    <w:tmpl w:val="E5AC7CC8"/>
    <w:lvl w:ilvl="0" w:tplc="AAA069A6">
      <w:start w:val="1"/>
      <w:numFmt w:val="lowerLetter"/>
      <w:lvlText w:val="%1.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2F71E">
      <w:start w:val="1"/>
      <w:numFmt w:val="lowerLetter"/>
      <w:lvlText w:val="%2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0ED0">
      <w:start w:val="1"/>
      <w:numFmt w:val="lowerRoman"/>
      <w:lvlText w:val="%3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8FDFE">
      <w:start w:val="1"/>
      <w:numFmt w:val="decimal"/>
      <w:lvlText w:val="%4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8C2DC">
      <w:start w:val="1"/>
      <w:numFmt w:val="lowerLetter"/>
      <w:lvlText w:val="%5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2B14A">
      <w:start w:val="1"/>
      <w:numFmt w:val="lowerRoman"/>
      <w:lvlText w:val="%6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6C548">
      <w:start w:val="1"/>
      <w:numFmt w:val="decimal"/>
      <w:lvlText w:val="%7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204A4">
      <w:start w:val="1"/>
      <w:numFmt w:val="lowerLetter"/>
      <w:lvlText w:val="%8"/>
      <w:lvlJc w:val="left"/>
      <w:pPr>
        <w:ind w:left="70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8ED0A">
      <w:start w:val="1"/>
      <w:numFmt w:val="lowerRoman"/>
      <w:lvlText w:val="%9"/>
      <w:lvlJc w:val="left"/>
      <w:pPr>
        <w:ind w:left="77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02C7A"/>
    <w:multiLevelType w:val="hybridMultilevel"/>
    <w:tmpl w:val="66BCD2A2"/>
    <w:lvl w:ilvl="0" w:tplc="86C824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409F"/>
    <w:multiLevelType w:val="hybridMultilevel"/>
    <w:tmpl w:val="6612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4B92"/>
    <w:multiLevelType w:val="hybridMultilevel"/>
    <w:tmpl w:val="06DA3AFA"/>
    <w:lvl w:ilvl="0" w:tplc="67E6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C48E1"/>
    <w:multiLevelType w:val="hybridMultilevel"/>
    <w:tmpl w:val="D19A7E5E"/>
    <w:lvl w:ilvl="0" w:tplc="7F5C761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C13C3"/>
    <w:multiLevelType w:val="hybridMultilevel"/>
    <w:tmpl w:val="F9FE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979F7"/>
    <w:multiLevelType w:val="hybridMultilevel"/>
    <w:tmpl w:val="25048C2C"/>
    <w:lvl w:ilvl="0" w:tplc="2E0CDC04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D51065"/>
    <w:multiLevelType w:val="hybridMultilevel"/>
    <w:tmpl w:val="D3C01AEE"/>
    <w:lvl w:ilvl="0" w:tplc="866C7F4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761EDF"/>
    <w:multiLevelType w:val="hybridMultilevel"/>
    <w:tmpl w:val="144C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76C4"/>
    <w:multiLevelType w:val="hybridMultilevel"/>
    <w:tmpl w:val="28F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1158"/>
    <w:multiLevelType w:val="hybridMultilevel"/>
    <w:tmpl w:val="D0D8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D01"/>
    <w:multiLevelType w:val="hybridMultilevel"/>
    <w:tmpl w:val="75D8752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EBF66AE"/>
    <w:multiLevelType w:val="hybridMultilevel"/>
    <w:tmpl w:val="A6AC9F0A"/>
    <w:lvl w:ilvl="0" w:tplc="4F7241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24C1"/>
    <w:multiLevelType w:val="hybridMultilevel"/>
    <w:tmpl w:val="A6FC9A74"/>
    <w:lvl w:ilvl="0" w:tplc="E46E0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A3467"/>
    <w:multiLevelType w:val="hybridMultilevel"/>
    <w:tmpl w:val="28C434E4"/>
    <w:lvl w:ilvl="0" w:tplc="86EEC6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928271">
    <w:abstractNumId w:val="10"/>
  </w:num>
  <w:num w:numId="2" w16cid:durableId="1967346854">
    <w:abstractNumId w:val="31"/>
  </w:num>
  <w:num w:numId="3" w16cid:durableId="1299918168">
    <w:abstractNumId w:val="19"/>
  </w:num>
  <w:num w:numId="4" w16cid:durableId="781656380">
    <w:abstractNumId w:val="15"/>
  </w:num>
  <w:num w:numId="5" w16cid:durableId="2076269508">
    <w:abstractNumId w:val="14"/>
  </w:num>
  <w:num w:numId="6" w16cid:durableId="1372340946">
    <w:abstractNumId w:val="23"/>
  </w:num>
  <w:num w:numId="7" w16cid:durableId="1382241643">
    <w:abstractNumId w:val="3"/>
  </w:num>
  <w:num w:numId="8" w16cid:durableId="139468582">
    <w:abstractNumId w:val="17"/>
  </w:num>
  <w:num w:numId="9" w16cid:durableId="604921083">
    <w:abstractNumId w:val="32"/>
  </w:num>
  <w:num w:numId="10" w16cid:durableId="1748839101">
    <w:abstractNumId w:val="13"/>
  </w:num>
  <w:num w:numId="11" w16cid:durableId="503394531">
    <w:abstractNumId w:val="35"/>
  </w:num>
  <w:num w:numId="12" w16cid:durableId="1433432741">
    <w:abstractNumId w:val="0"/>
  </w:num>
  <w:num w:numId="13" w16cid:durableId="1428116997">
    <w:abstractNumId w:val="11"/>
  </w:num>
  <w:num w:numId="14" w16cid:durableId="270860661">
    <w:abstractNumId w:val="26"/>
  </w:num>
  <w:num w:numId="15" w16cid:durableId="1079520472">
    <w:abstractNumId w:val="6"/>
  </w:num>
  <w:num w:numId="16" w16cid:durableId="295069923">
    <w:abstractNumId w:val="24"/>
  </w:num>
  <w:num w:numId="17" w16cid:durableId="1155803817">
    <w:abstractNumId w:val="5"/>
  </w:num>
  <w:num w:numId="18" w16cid:durableId="2071347480">
    <w:abstractNumId w:val="18"/>
  </w:num>
  <w:num w:numId="19" w16cid:durableId="44254583">
    <w:abstractNumId w:val="21"/>
  </w:num>
  <w:num w:numId="20" w16cid:durableId="1222986047">
    <w:abstractNumId w:val="7"/>
  </w:num>
  <w:num w:numId="21" w16cid:durableId="1540237576">
    <w:abstractNumId w:val="34"/>
  </w:num>
  <w:num w:numId="22" w16cid:durableId="487479829">
    <w:abstractNumId w:val="28"/>
  </w:num>
  <w:num w:numId="23" w16cid:durableId="633606955">
    <w:abstractNumId w:val="9"/>
  </w:num>
  <w:num w:numId="24" w16cid:durableId="1929731981">
    <w:abstractNumId w:val="25"/>
  </w:num>
  <w:num w:numId="25" w16cid:durableId="812406934">
    <w:abstractNumId w:val="33"/>
  </w:num>
  <w:num w:numId="26" w16cid:durableId="941496691">
    <w:abstractNumId w:val="2"/>
  </w:num>
  <w:num w:numId="27" w16cid:durableId="463935670">
    <w:abstractNumId w:val="22"/>
  </w:num>
  <w:num w:numId="28" w16cid:durableId="367606972">
    <w:abstractNumId w:val="27"/>
  </w:num>
  <w:num w:numId="29" w16cid:durableId="676348178">
    <w:abstractNumId w:val="12"/>
  </w:num>
  <w:num w:numId="30" w16cid:durableId="1867478185">
    <w:abstractNumId w:val="20"/>
  </w:num>
  <w:num w:numId="31" w16cid:durableId="941838085">
    <w:abstractNumId w:val="30"/>
  </w:num>
  <w:num w:numId="32" w16cid:durableId="806120459">
    <w:abstractNumId w:val="29"/>
  </w:num>
  <w:num w:numId="33" w16cid:durableId="1929997700">
    <w:abstractNumId w:val="16"/>
  </w:num>
  <w:num w:numId="34" w16cid:durableId="926227384">
    <w:abstractNumId w:val="8"/>
  </w:num>
  <w:num w:numId="35" w16cid:durableId="943152118">
    <w:abstractNumId w:val="4"/>
  </w:num>
  <w:num w:numId="36" w16cid:durableId="172775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BF"/>
    <w:rsid w:val="000D3BF8"/>
    <w:rsid w:val="00150896"/>
    <w:rsid w:val="00157313"/>
    <w:rsid w:val="001A7458"/>
    <w:rsid w:val="0021407F"/>
    <w:rsid w:val="002F5ACC"/>
    <w:rsid w:val="003C6001"/>
    <w:rsid w:val="003E2B48"/>
    <w:rsid w:val="00414CB6"/>
    <w:rsid w:val="004F7116"/>
    <w:rsid w:val="005449A8"/>
    <w:rsid w:val="006676B9"/>
    <w:rsid w:val="007255B3"/>
    <w:rsid w:val="007B3BBA"/>
    <w:rsid w:val="007E5720"/>
    <w:rsid w:val="0088523C"/>
    <w:rsid w:val="008A0664"/>
    <w:rsid w:val="009D3CA4"/>
    <w:rsid w:val="00A3197A"/>
    <w:rsid w:val="00A724F0"/>
    <w:rsid w:val="00A732BB"/>
    <w:rsid w:val="00B055F6"/>
    <w:rsid w:val="00CE7E2B"/>
    <w:rsid w:val="00DA0BD2"/>
    <w:rsid w:val="00DA25BF"/>
    <w:rsid w:val="00E17B02"/>
    <w:rsid w:val="00E238FB"/>
    <w:rsid w:val="00E63940"/>
    <w:rsid w:val="00ED0BB9"/>
    <w:rsid w:val="00F21AC8"/>
    <w:rsid w:val="09930BFA"/>
    <w:rsid w:val="7B77EF25"/>
    <w:rsid w:val="7CC09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B92A"/>
  <w15:docId w15:val="{6FADEB7A-A1EE-4330-8B12-793A64F7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B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5B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5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5BF"/>
    <w:rPr>
      <w:kern w:val="2"/>
      <w:sz w:val="24"/>
      <w:szCs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BF"/>
    <w:rPr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BF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4117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Daniel Cieśla</cp:lastModifiedBy>
  <cp:revision>6</cp:revision>
  <dcterms:created xsi:type="dcterms:W3CDTF">2024-01-24T18:49:00Z</dcterms:created>
  <dcterms:modified xsi:type="dcterms:W3CDTF">2024-02-01T08:24:00Z</dcterms:modified>
</cp:coreProperties>
</file>